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CB" w:rsidRDefault="005460CB" w:rsidP="00F8256F">
      <w:pPr>
        <w:pStyle w:val="Nadpis3"/>
        <w:rPr>
          <w:rFonts w:ascii="Times New Roman" w:hAnsi="Times New Roman"/>
          <w:caps w:val="0"/>
          <w:color w:val="D99594"/>
          <w:spacing w:val="-18"/>
          <w:sz w:val="28"/>
          <w:szCs w:val="28"/>
        </w:rPr>
      </w:pPr>
    </w:p>
    <w:p w:rsidR="005460CB" w:rsidRPr="00E21CFE" w:rsidRDefault="00261267" w:rsidP="00EA5460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330DA7" wp14:editId="729FB7A0">
            <wp:simplePos x="0" y="0"/>
            <wp:positionH relativeFrom="column">
              <wp:posOffset>4214495</wp:posOffset>
            </wp:positionH>
            <wp:positionV relativeFrom="paragraph">
              <wp:posOffset>105410</wp:posOffset>
            </wp:positionV>
            <wp:extent cx="1828800" cy="842645"/>
            <wp:effectExtent l="19050" t="0" r="0" b="0"/>
            <wp:wrapTight wrapText="bothSides">
              <wp:wrapPolygon edited="0">
                <wp:start x="-225" y="0"/>
                <wp:lineTo x="-225" y="20998"/>
                <wp:lineTo x="21600" y="20998"/>
                <wp:lineTo x="21600" y="0"/>
                <wp:lineTo x="-225" y="0"/>
              </wp:wrapPolygon>
            </wp:wrapTight>
            <wp:docPr id="3" name="Obrázo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0CB" w:rsidRPr="00E21CFE" w:rsidRDefault="005460CB" w:rsidP="00535C04">
      <w:pPr>
        <w:rPr>
          <w:rFonts w:ascii="Calibri" w:hAnsi="Calibri" w:cs="Calibri"/>
          <w:b/>
          <w:color w:val="D99594"/>
          <w:sz w:val="28"/>
          <w:szCs w:val="28"/>
        </w:rPr>
      </w:pPr>
      <w:r w:rsidRPr="00E21CFE">
        <w:rPr>
          <w:rFonts w:ascii="Calibri" w:hAnsi="Calibri" w:cs="Calibri"/>
          <w:b/>
          <w:color w:val="D99594"/>
          <w:sz w:val="28"/>
          <w:szCs w:val="28"/>
        </w:rPr>
        <w:t xml:space="preserve">SLOVENSKÁ SOCIOLOGICKÁ SPOLOČNOSŤ </w:t>
      </w:r>
    </w:p>
    <w:p w:rsidR="005460CB" w:rsidRPr="00E21CFE" w:rsidRDefault="005460CB" w:rsidP="00535C04">
      <w:pPr>
        <w:rPr>
          <w:rFonts w:ascii="Calibri" w:hAnsi="Calibri" w:cs="Calibri"/>
          <w:b/>
          <w:color w:val="D99594"/>
          <w:sz w:val="28"/>
          <w:szCs w:val="28"/>
        </w:rPr>
      </w:pPr>
      <w:r w:rsidRPr="00E21CFE">
        <w:rPr>
          <w:rFonts w:ascii="Calibri" w:hAnsi="Calibri" w:cs="Calibri"/>
          <w:b/>
          <w:color w:val="D99594"/>
          <w:sz w:val="28"/>
          <w:szCs w:val="28"/>
        </w:rPr>
        <w:t>PRI SLOVENSKEJ AKADÉMII VIED</w:t>
      </w:r>
    </w:p>
    <w:p w:rsidR="005460CB" w:rsidRPr="00E21CFE" w:rsidRDefault="005460CB" w:rsidP="00535C04">
      <w:pPr>
        <w:ind w:right="-1"/>
        <w:rPr>
          <w:rFonts w:ascii="Calibri" w:hAnsi="Calibri" w:cs="Calibri"/>
        </w:rPr>
      </w:pPr>
    </w:p>
    <w:p w:rsidR="005460CB" w:rsidRPr="00E21CFE" w:rsidRDefault="005460CB" w:rsidP="00535C04">
      <w:pPr>
        <w:ind w:right="-1"/>
        <w:rPr>
          <w:rFonts w:ascii="Calibri" w:hAnsi="Calibri" w:cs="Calibri"/>
          <w:smallCaps/>
        </w:rPr>
      </w:pPr>
      <w:r w:rsidRPr="00E21CFE">
        <w:rPr>
          <w:rFonts w:ascii="Calibri" w:hAnsi="Calibri" w:cs="Calibri"/>
          <w:smallCaps/>
        </w:rPr>
        <w:t>Sekcia sociológie zdravotníctva</w:t>
      </w:r>
    </w:p>
    <w:p w:rsidR="00EA5460" w:rsidRDefault="00EA5460" w:rsidP="00EA5460">
      <w:pPr>
        <w:rPr>
          <w:rFonts w:ascii="Calibri" w:hAnsi="Calibri" w:cs="Calibri"/>
        </w:rPr>
      </w:pPr>
    </w:p>
    <w:p w:rsidR="00EA5460" w:rsidRPr="00E21CFE" w:rsidRDefault="00EA5460" w:rsidP="00EA5460">
      <w:pPr>
        <w:rPr>
          <w:rFonts w:ascii="Calibri" w:hAnsi="Calibri" w:cs="Calibri"/>
        </w:rPr>
      </w:pPr>
      <w:r>
        <w:rPr>
          <w:noProof/>
        </w:rPr>
        <w:drawing>
          <wp:anchor distT="0" distB="9017" distL="114300" distR="116078" simplePos="0" relativeHeight="251660288" behindDoc="1" locked="0" layoutInCell="1" allowOverlap="1" wp14:anchorId="2744899E" wp14:editId="0B60328A">
            <wp:simplePos x="0" y="0"/>
            <wp:positionH relativeFrom="column">
              <wp:posOffset>4472305</wp:posOffset>
            </wp:positionH>
            <wp:positionV relativeFrom="paragraph">
              <wp:posOffset>91440</wp:posOffset>
            </wp:positionV>
            <wp:extent cx="1416050" cy="1307465"/>
            <wp:effectExtent l="0" t="0" r="0" b="6985"/>
            <wp:wrapNone/>
            <wp:docPr id="1" name="Obrázok 1" descr="logo zdrav fakulta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drav fakulta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1CFE">
        <w:rPr>
          <w:rFonts w:ascii="Calibri" w:hAnsi="Calibri" w:cs="Calibri"/>
        </w:rPr>
        <w:t>a</w:t>
      </w:r>
    </w:p>
    <w:p w:rsidR="005460CB" w:rsidRPr="00E21CFE" w:rsidRDefault="005460CB" w:rsidP="00EA5460">
      <w:pPr>
        <w:ind w:right="-452"/>
        <w:rPr>
          <w:rFonts w:ascii="Calibri" w:hAnsi="Calibri" w:cs="Calibri"/>
        </w:rPr>
      </w:pPr>
    </w:p>
    <w:p w:rsidR="00EA5460" w:rsidRPr="00E21CFE" w:rsidRDefault="00EA5460" w:rsidP="00EA5460">
      <w:pPr>
        <w:pStyle w:val="Nadpis3"/>
        <w:jc w:val="left"/>
        <w:rPr>
          <w:rFonts w:ascii="Calibri" w:hAnsi="Calibri" w:cs="Calibri"/>
          <w:caps w:val="0"/>
          <w:color w:val="D99594"/>
          <w:spacing w:val="-18"/>
          <w:sz w:val="28"/>
          <w:szCs w:val="28"/>
        </w:rPr>
      </w:pPr>
      <w:r w:rsidRPr="00E21CFE">
        <w:rPr>
          <w:rFonts w:ascii="Calibri" w:hAnsi="Calibri" w:cs="Calibri"/>
          <w:caps w:val="0"/>
          <w:color w:val="D99594"/>
          <w:spacing w:val="-18"/>
          <w:sz w:val="28"/>
          <w:szCs w:val="28"/>
        </w:rPr>
        <w:t xml:space="preserve">VYSOKÁ ŠKOLA ZDRAVOTNÍCTVA </w:t>
      </w:r>
    </w:p>
    <w:p w:rsidR="00EA5460" w:rsidRPr="00E21CFE" w:rsidRDefault="00EA5460" w:rsidP="00EA5460">
      <w:pPr>
        <w:pStyle w:val="Nadpis3"/>
        <w:jc w:val="left"/>
        <w:rPr>
          <w:rFonts w:ascii="Calibri" w:hAnsi="Calibri" w:cs="Calibri"/>
          <w:color w:val="D99594"/>
          <w:spacing w:val="-18"/>
          <w:sz w:val="28"/>
          <w:szCs w:val="28"/>
        </w:rPr>
      </w:pPr>
      <w:r w:rsidRPr="00E21CFE">
        <w:rPr>
          <w:rFonts w:ascii="Calibri" w:hAnsi="Calibri" w:cs="Calibri"/>
          <w:caps w:val="0"/>
          <w:color w:val="D99594"/>
          <w:spacing w:val="-18"/>
          <w:sz w:val="28"/>
          <w:szCs w:val="28"/>
        </w:rPr>
        <w:t>A  SOCIÁLNEJ PRÁCE  SV.  ALŽBETY</w:t>
      </w:r>
      <w:r>
        <w:rPr>
          <w:rFonts w:ascii="Calibri" w:hAnsi="Calibri" w:cs="Calibri"/>
          <w:caps w:val="0"/>
          <w:color w:val="D99594"/>
          <w:spacing w:val="-18"/>
          <w:sz w:val="28"/>
          <w:szCs w:val="28"/>
        </w:rPr>
        <w:t xml:space="preserve">    </w:t>
      </w:r>
      <w:r>
        <w:rPr>
          <w:rFonts w:ascii="Calibri" w:hAnsi="Calibri" w:cs="Calibri"/>
          <w:caps w:val="0"/>
          <w:color w:val="D99594"/>
          <w:spacing w:val="-18"/>
          <w:sz w:val="28"/>
          <w:szCs w:val="28"/>
        </w:rPr>
        <w:tab/>
      </w:r>
      <w:r>
        <w:rPr>
          <w:rFonts w:ascii="Calibri" w:hAnsi="Calibri" w:cs="Calibri"/>
          <w:caps w:val="0"/>
          <w:color w:val="D99594"/>
          <w:spacing w:val="-18"/>
          <w:sz w:val="28"/>
          <w:szCs w:val="28"/>
        </w:rPr>
        <w:tab/>
      </w:r>
      <w:r>
        <w:rPr>
          <w:rFonts w:ascii="Calibri" w:hAnsi="Calibri" w:cs="Calibri"/>
          <w:caps w:val="0"/>
          <w:color w:val="D99594"/>
          <w:spacing w:val="-18"/>
          <w:sz w:val="28"/>
          <w:szCs w:val="28"/>
        </w:rPr>
        <w:tab/>
      </w:r>
      <w:r>
        <w:rPr>
          <w:rFonts w:ascii="Calibri" w:hAnsi="Calibri" w:cs="Calibri"/>
          <w:caps w:val="0"/>
          <w:color w:val="D99594"/>
          <w:spacing w:val="-18"/>
          <w:sz w:val="28"/>
          <w:szCs w:val="28"/>
        </w:rPr>
        <w:tab/>
      </w:r>
      <w:r>
        <w:rPr>
          <w:rFonts w:ascii="Calibri" w:hAnsi="Calibri" w:cs="Calibri"/>
          <w:caps w:val="0"/>
          <w:color w:val="D99594"/>
          <w:spacing w:val="-18"/>
          <w:sz w:val="28"/>
          <w:szCs w:val="28"/>
        </w:rPr>
        <w:tab/>
      </w:r>
      <w:r>
        <w:rPr>
          <w:rFonts w:ascii="Calibri" w:hAnsi="Calibri" w:cs="Calibri"/>
          <w:caps w:val="0"/>
          <w:color w:val="D99594"/>
          <w:spacing w:val="-18"/>
          <w:sz w:val="28"/>
          <w:szCs w:val="28"/>
        </w:rPr>
        <w:tab/>
        <w:t xml:space="preserve">                              </w:t>
      </w:r>
    </w:p>
    <w:p w:rsidR="00EA5460" w:rsidRPr="00E21CFE" w:rsidRDefault="00EA5460" w:rsidP="00EA5460">
      <w:pPr>
        <w:tabs>
          <w:tab w:val="left" w:pos="1185"/>
        </w:tabs>
        <w:rPr>
          <w:rFonts w:ascii="Calibri" w:hAnsi="Calibri" w:cs="Calibri"/>
        </w:rPr>
      </w:pPr>
      <w:r w:rsidRPr="00E21CFE">
        <w:rPr>
          <w:rFonts w:ascii="Calibri" w:hAnsi="Calibri" w:cs="Calibri"/>
        </w:rPr>
        <w:tab/>
      </w:r>
    </w:p>
    <w:p w:rsidR="00EA5460" w:rsidRPr="00E21CFE" w:rsidRDefault="00EA5460" w:rsidP="00EA5460">
      <w:pPr>
        <w:rPr>
          <w:rFonts w:ascii="Calibri" w:hAnsi="Calibri" w:cs="Calibri"/>
          <w:smallCaps/>
        </w:rPr>
      </w:pPr>
      <w:r w:rsidRPr="00E21CFE">
        <w:rPr>
          <w:rFonts w:ascii="Calibri" w:hAnsi="Calibri" w:cs="Calibri"/>
          <w:smallCaps/>
        </w:rPr>
        <w:t>Katedra sociológie</w:t>
      </w:r>
    </w:p>
    <w:p w:rsidR="005460CB" w:rsidRPr="00E21CFE" w:rsidRDefault="005460CB" w:rsidP="00EA5460">
      <w:pPr>
        <w:ind w:right="-452"/>
        <w:rPr>
          <w:rFonts w:ascii="Calibri" w:hAnsi="Calibri" w:cs="Calibri"/>
          <w:sz w:val="28"/>
          <w:szCs w:val="28"/>
        </w:rPr>
      </w:pPr>
    </w:p>
    <w:p w:rsidR="005460CB" w:rsidRPr="00E21CFE" w:rsidRDefault="005460CB" w:rsidP="00535C04">
      <w:pPr>
        <w:ind w:right="-452"/>
        <w:jc w:val="center"/>
        <w:rPr>
          <w:rFonts w:ascii="Calibri" w:hAnsi="Calibri" w:cs="Calibri"/>
          <w:sz w:val="28"/>
          <w:szCs w:val="28"/>
        </w:rPr>
      </w:pPr>
    </w:p>
    <w:p w:rsidR="005460CB" w:rsidRPr="00E21CFE" w:rsidRDefault="005460CB" w:rsidP="00535C04">
      <w:pPr>
        <w:ind w:right="-452"/>
        <w:rPr>
          <w:rFonts w:ascii="Calibri" w:hAnsi="Calibri" w:cs="Calibri"/>
          <w:sz w:val="28"/>
          <w:szCs w:val="28"/>
        </w:rPr>
      </w:pPr>
      <w:r w:rsidRPr="00E21CFE">
        <w:rPr>
          <w:rFonts w:ascii="Calibri" w:hAnsi="Calibri" w:cs="Calibri"/>
          <w:sz w:val="28"/>
          <w:szCs w:val="28"/>
        </w:rPr>
        <w:t>Vás Vážené kolegyne a kolegovia</w:t>
      </w:r>
    </w:p>
    <w:p w:rsidR="005460CB" w:rsidRPr="00E21CFE" w:rsidRDefault="005460CB" w:rsidP="00535C04">
      <w:pPr>
        <w:ind w:right="-452"/>
        <w:rPr>
          <w:rFonts w:ascii="Calibri" w:hAnsi="Calibri" w:cs="Calibri"/>
        </w:rPr>
      </w:pPr>
      <w:r w:rsidRPr="00E21CFE">
        <w:rPr>
          <w:rFonts w:ascii="Calibri" w:hAnsi="Calibri" w:cs="Calibri"/>
        </w:rPr>
        <w:t xml:space="preserve"> </w:t>
      </w:r>
    </w:p>
    <w:p w:rsidR="005460CB" w:rsidRPr="00E21CFE" w:rsidRDefault="005460CB" w:rsidP="00535C04">
      <w:pPr>
        <w:ind w:right="-452"/>
        <w:rPr>
          <w:rFonts w:ascii="Calibri" w:hAnsi="Calibri" w:cs="Calibri"/>
        </w:rPr>
      </w:pPr>
      <w:r w:rsidRPr="00E21CFE">
        <w:rPr>
          <w:rFonts w:ascii="Calibri" w:hAnsi="Calibri" w:cs="Calibri"/>
        </w:rPr>
        <w:t>srdečne pozývajú na medzinárodnú vedeckú konferenciu</w:t>
      </w:r>
    </w:p>
    <w:p w:rsidR="005460CB" w:rsidRPr="00E21CFE" w:rsidRDefault="005460CB" w:rsidP="00535C04">
      <w:pPr>
        <w:rPr>
          <w:rFonts w:ascii="Calibri" w:hAnsi="Calibri" w:cs="Calibri"/>
        </w:rPr>
      </w:pPr>
    </w:p>
    <w:p w:rsidR="005460CB" w:rsidRPr="00E21CFE" w:rsidRDefault="005460CB" w:rsidP="00535C04">
      <w:pPr>
        <w:jc w:val="center"/>
        <w:rPr>
          <w:rFonts w:ascii="Calibri" w:hAnsi="Calibri" w:cs="Calibri"/>
        </w:rPr>
      </w:pPr>
    </w:p>
    <w:p w:rsidR="005460CB" w:rsidRPr="00E21CFE" w:rsidRDefault="00887DF4" w:rsidP="00887DF4">
      <w:pPr>
        <w:rPr>
          <w:rFonts w:ascii="Calibri" w:hAnsi="Calibri" w:cs="Calibri"/>
          <w:b/>
          <w:bCs/>
          <w:color w:val="943634"/>
          <w:sz w:val="48"/>
          <w:szCs w:val="48"/>
        </w:rPr>
      </w:pPr>
      <w:r>
        <w:rPr>
          <w:rFonts w:ascii="Calibri" w:hAnsi="Calibri" w:cs="Calibri"/>
          <w:b/>
          <w:color w:val="943634"/>
          <w:sz w:val="48"/>
          <w:szCs w:val="48"/>
        </w:rPr>
        <w:t xml:space="preserve">ŽIVOTNÝ  ŠTÝL  A ZDRAVIE </w:t>
      </w:r>
    </w:p>
    <w:p w:rsidR="005460CB" w:rsidRPr="00E21CFE" w:rsidRDefault="005460CB" w:rsidP="00535C04">
      <w:pPr>
        <w:jc w:val="center"/>
        <w:rPr>
          <w:rFonts w:ascii="Calibri" w:hAnsi="Calibri" w:cs="Calibri"/>
          <w:bCs/>
        </w:rPr>
      </w:pPr>
    </w:p>
    <w:p w:rsidR="005460CB" w:rsidRPr="00E21CFE" w:rsidRDefault="00B874C2" w:rsidP="00535C0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Bratislava 5.12.2014</w:t>
      </w:r>
    </w:p>
    <w:p w:rsidR="005460CB" w:rsidRPr="00E21CFE" w:rsidRDefault="005460CB" w:rsidP="00535C04">
      <w:pPr>
        <w:rPr>
          <w:rFonts w:ascii="Calibri" w:hAnsi="Calibri" w:cs="Calibri"/>
          <w:bCs/>
          <w:color w:val="D99594"/>
        </w:rPr>
      </w:pPr>
      <w:r w:rsidRPr="00E21CFE">
        <w:rPr>
          <w:rFonts w:ascii="Calibri" w:hAnsi="Calibri" w:cs="Calibri"/>
          <w:bCs/>
          <w:color w:val="D99594"/>
        </w:rPr>
        <w:t>Katedra sociológie</w:t>
      </w:r>
    </w:p>
    <w:p w:rsidR="005460CB" w:rsidRPr="00E21CFE" w:rsidRDefault="005460CB" w:rsidP="00535C04">
      <w:pPr>
        <w:rPr>
          <w:rFonts w:ascii="Calibri" w:hAnsi="Calibri" w:cs="Calibri"/>
          <w:bCs/>
        </w:rPr>
      </w:pPr>
      <w:r w:rsidRPr="00E21CFE">
        <w:rPr>
          <w:rFonts w:ascii="Calibri" w:hAnsi="Calibri" w:cs="Calibri"/>
          <w:bCs/>
        </w:rPr>
        <w:t>Ulica pod Brehmi 4/A, Polianky Bratislava, Slovensko</w:t>
      </w:r>
    </w:p>
    <w:p w:rsidR="005460CB" w:rsidRPr="00E21CFE" w:rsidRDefault="005460CB" w:rsidP="00535C04">
      <w:pPr>
        <w:rPr>
          <w:rFonts w:ascii="Calibri" w:hAnsi="Calibri" w:cs="Calibri"/>
          <w:bCs/>
        </w:rPr>
      </w:pPr>
    </w:p>
    <w:p w:rsidR="005460CB" w:rsidRPr="00E21CFE" w:rsidRDefault="005460CB" w:rsidP="00535C04">
      <w:pPr>
        <w:jc w:val="center"/>
        <w:rPr>
          <w:rFonts w:ascii="Calibri" w:hAnsi="Calibri" w:cs="Calibri"/>
          <w:bCs/>
        </w:rPr>
      </w:pPr>
    </w:p>
    <w:p w:rsidR="005460CB" w:rsidRPr="00E21CFE" w:rsidRDefault="005460CB" w:rsidP="00535C04">
      <w:pPr>
        <w:jc w:val="center"/>
        <w:rPr>
          <w:rFonts w:ascii="Calibri" w:hAnsi="Calibri" w:cs="Calibri"/>
          <w:b/>
          <w:bCs/>
        </w:rPr>
      </w:pPr>
    </w:p>
    <w:p w:rsidR="005460CB" w:rsidRPr="00E21CFE" w:rsidRDefault="005460CB" w:rsidP="00535C04">
      <w:pPr>
        <w:rPr>
          <w:rFonts w:ascii="Calibri" w:hAnsi="Calibri" w:cs="Calibri"/>
          <w:b/>
          <w:bCs/>
          <w:u w:val="single"/>
        </w:rPr>
        <w:sectPr w:rsidR="005460CB" w:rsidRPr="00E21CFE" w:rsidSect="00535C04">
          <w:pgSz w:w="11906" w:h="16838"/>
          <w:pgMar w:top="567" w:right="1558" w:bottom="567" w:left="1276" w:header="709" w:footer="709" w:gutter="0"/>
          <w:cols w:space="708"/>
          <w:docGrid w:linePitch="360"/>
        </w:sectPr>
      </w:pPr>
    </w:p>
    <w:p w:rsidR="005460CB" w:rsidRPr="002D04D8" w:rsidRDefault="005460CB" w:rsidP="00572F01">
      <w:pPr>
        <w:spacing w:after="120"/>
        <w:rPr>
          <w:rFonts w:asciiTheme="minorHAnsi" w:hAnsiTheme="minorHAnsi" w:cstheme="minorHAnsi"/>
          <w:b/>
          <w:bCs/>
          <w:color w:val="D99594"/>
          <w:sz w:val="22"/>
          <w:szCs w:val="22"/>
        </w:rPr>
      </w:pPr>
      <w:r w:rsidRPr="002D04D8">
        <w:rPr>
          <w:rFonts w:asciiTheme="minorHAnsi" w:hAnsiTheme="minorHAnsi" w:cstheme="minorHAnsi"/>
          <w:b/>
          <w:bCs/>
          <w:color w:val="D99594"/>
          <w:sz w:val="22"/>
          <w:szCs w:val="22"/>
        </w:rPr>
        <w:lastRenderedPageBreak/>
        <w:t xml:space="preserve">Vedecký výbor konferencie:  </w:t>
      </w:r>
    </w:p>
    <w:p w:rsidR="005460CB" w:rsidRPr="00717C0A" w:rsidRDefault="005460CB" w:rsidP="0083754F">
      <w:pPr>
        <w:jc w:val="both"/>
        <w:rPr>
          <w:rStyle w:val="st"/>
          <w:rFonts w:asciiTheme="minorHAnsi" w:hAnsiTheme="minorHAnsi" w:cstheme="minorHAnsi"/>
          <w:i/>
          <w:sz w:val="22"/>
          <w:szCs w:val="22"/>
        </w:rPr>
      </w:pPr>
      <w:r w:rsidRPr="00717C0A">
        <w:rPr>
          <w:rFonts w:asciiTheme="minorHAnsi" w:hAnsiTheme="minorHAnsi" w:cstheme="minorHAnsi"/>
          <w:sz w:val="22"/>
          <w:szCs w:val="22"/>
        </w:rPr>
        <w:t xml:space="preserve">prof. UKSW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hab.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Tadeusz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Bąk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Uniwersytet</w:t>
      </w:r>
      <w:proofErr w:type="spellEnd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Kardynała</w:t>
      </w:r>
      <w:proofErr w:type="spellEnd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Stefana</w:t>
      </w:r>
      <w:proofErr w:type="spellEnd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Wyszyńskiego</w:t>
      </w:r>
      <w:proofErr w:type="spellEnd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 xml:space="preserve">, </w:t>
      </w:r>
      <w:proofErr w:type="spellStart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Warszawa</w:t>
      </w:r>
      <w:proofErr w:type="spellEnd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)</w:t>
      </w:r>
    </w:p>
    <w:p w:rsidR="005460CB" w:rsidRPr="00717C0A" w:rsidRDefault="005460CB" w:rsidP="0083754F">
      <w:pPr>
        <w:jc w:val="both"/>
        <w:rPr>
          <w:rStyle w:val="st"/>
          <w:rFonts w:asciiTheme="minorHAnsi" w:hAnsiTheme="minorHAnsi" w:cstheme="minorHAnsi"/>
          <w:sz w:val="22"/>
          <w:szCs w:val="22"/>
        </w:rPr>
      </w:pPr>
      <w:r w:rsidRPr="00717C0A">
        <w:rPr>
          <w:rStyle w:val="st"/>
          <w:rFonts w:asciiTheme="minorHAnsi" w:hAnsiTheme="minorHAnsi" w:cstheme="minorHAnsi"/>
          <w:sz w:val="22"/>
          <w:szCs w:val="22"/>
        </w:rPr>
        <w:t xml:space="preserve">doc. PhDr. Róbert </w:t>
      </w:r>
      <w:proofErr w:type="spellStart"/>
      <w:r w:rsidRPr="00717C0A">
        <w:rPr>
          <w:rStyle w:val="st"/>
          <w:rFonts w:asciiTheme="minorHAnsi" w:hAnsiTheme="minorHAnsi" w:cstheme="minorHAnsi"/>
          <w:sz w:val="22"/>
          <w:szCs w:val="22"/>
        </w:rPr>
        <w:t>Babeľa</w:t>
      </w:r>
      <w:proofErr w:type="spellEnd"/>
      <w:r w:rsidRPr="00717C0A">
        <w:rPr>
          <w:rStyle w:val="st"/>
          <w:rFonts w:asciiTheme="minorHAnsi" w:hAnsiTheme="minorHAnsi" w:cstheme="minorHAnsi"/>
          <w:sz w:val="22"/>
          <w:szCs w:val="22"/>
        </w:rPr>
        <w:t xml:space="preserve">, PhD. </w:t>
      </w:r>
      <w:r w:rsidRPr="00717C0A">
        <w:rPr>
          <w:rFonts w:asciiTheme="minorHAnsi" w:hAnsiTheme="minorHAnsi" w:cstheme="minorHAnsi"/>
          <w:bCs/>
          <w:sz w:val="22"/>
          <w:szCs w:val="22"/>
        </w:rPr>
        <w:t>(Vysoká škola zdravotníctva a sociálnej práce sv. Alžbety, Bratislava)</w:t>
      </w:r>
    </w:p>
    <w:p w:rsidR="005460CB" w:rsidRPr="00717C0A" w:rsidRDefault="005460CB" w:rsidP="0083754F">
      <w:pPr>
        <w:jc w:val="both"/>
        <w:rPr>
          <w:rStyle w:val="st"/>
          <w:rFonts w:asciiTheme="minorHAnsi" w:hAnsiTheme="minorHAnsi" w:cstheme="minorHAnsi"/>
          <w:sz w:val="22"/>
          <w:szCs w:val="22"/>
        </w:rPr>
      </w:pPr>
      <w:r w:rsidRPr="00717C0A">
        <w:rPr>
          <w:rStyle w:val="st"/>
          <w:rFonts w:asciiTheme="minorHAnsi" w:hAnsiTheme="minorHAnsi" w:cstheme="minorHAnsi"/>
          <w:sz w:val="22"/>
          <w:szCs w:val="22"/>
        </w:rPr>
        <w:t>Mgr. et Mgr.</w:t>
      </w:r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 xml:space="preserve"> Capíková Silvia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>, PhD. (</w:t>
      </w:r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Lekárska fakulta Univerzity Komenského</w:t>
      </w:r>
      <w:r w:rsidRPr="00717C0A">
        <w:rPr>
          <w:rStyle w:val="st"/>
          <w:rFonts w:asciiTheme="minorHAnsi" w:hAnsiTheme="minorHAnsi" w:cstheme="minorHAnsi"/>
          <w:i/>
          <w:sz w:val="22"/>
          <w:szCs w:val="22"/>
        </w:rPr>
        <w:t xml:space="preserve"> 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>v Bratislave)</w:t>
      </w:r>
    </w:p>
    <w:p w:rsidR="00717C0A" w:rsidRPr="00717C0A" w:rsidRDefault="00717C0A" w:rsidP="0083754F">
      <w:pPr>
        <w:jc w:val="both"/>
        <w:rPr>
          <w:rFonts w:asciiTheme="minorHAnsi" w:hAnsiTheme="minorHAnsi" w:cstheme="minorHAnsi"/>
          <w:sz w:val="22"/>
          <w:szCs w:val="22"/>
        </w:rPr>
      </w:pPr>
      <w:r w:rsidRPr="00717C0A">
        <w:rPr>
          <w:rFonts w:asciiTheme="minorHAnsi" w:hAnsiTheme="minorHAnsi" w:cstheme="minorHAnsi"/>
          <w:sz w:val="22"/>
          <w:szCs w:val="22"/>
        </w:rPr>
        <w:t xml:space="preserve">doc.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Nadiya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Dubrovina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>, CSc., (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Kharkov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Institute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Trade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Economy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of KNTU,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Kharkiv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Ukraine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>)</w:t>
      </w:r>
    </w:p>
    <w:p w:rsidR="005460CB" w:rsidRPr="00717C0A" w:rsidRDefault="005460CB" w:rsidP="0083754F">
      <w:pPr>
        <w:jc w:val="both"/>
        <w:rPr>
          <w:rStyle w:val="st"/>
          <w:rFonts w:asciiTheme="minorHAnsi" w:hAnsiTheme="minorHAnsi" w:cstheme="minorHAnsi"/>
          <w:sz w:val="22"/>
          <w:szCs w:val="22"/>
        </w:rPr>
      </w:pPr>
      <w:r w:rsidRPr="00717C0A">
        <w:rPr>
          <w:rFonts w:asciiTheme="minorHAnsi" w:hAnsiTheme="minorHAnsi" w:cstheme="minorHAnsi"/>
          <w:sz w:val="22"/>
          <w:szCs w:val="22"/>
        </w:rPr>
        <w:t xml:space="preserve">MUDr. Eva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Chandogová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, CSc., 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>(</w:t>
      </w:r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Lekárska fakulta Univerzity Komenského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 xml:space="preserve"> v Bratislave)</w:t>
      </w:r>
    </w:p>
    <w:p w:rsidR="005460CB" w:rsidRPr="00717C0A" w:rsidRDefault="005460CB" w:rsidP="0083754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717C0A">
        <w:rPr>
          <w:rFonts w:asciiTheme="minorHAnsi" w:hAnsiTheme="minorHAnsi" w:cstheme="minorHAnsi"/>
          <w:bCs/>
          <w:sz w:val="22"/>
          <w:szCs w:val="22"/>
          <w:lang w:val="sk-SK"/>
        </w:rPr>
        <w:t>doc. PhDr. Kamil Kardis, PhD. (Gréckokatolícka teologická fakulta Prešovskej univerzity v Prešove)</w:t>
      </w:r>
    </w:p>
    <w:p w:rsidR="00464CFD" w:rsidRPr="00464CFD" w:rsidRDefault="00464CFD" w:rsidP="00DC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PhDr. et Mgr. Roman Kollár, PhD. </w:t>
      </w:r>
      <w:r w:rsidRPr="00717C0A">
        <w:rPr>
          <w:rFonts w:asciiTheme="minorHAnsi" w:hAnsiTheme="minorHAnsi" w:cstheme="minorHAnsi"/>
          <w:bCs/>
          <w:sz w:val="22"/>
          <w:szCs w:val="22"/>
        </w:rPr>
        <w:t>(Vysoká škola zdravotníctva a sociálnej práce sv. Alžbety, Bratislava)</w:t>
      </w:r>
    </w:p>
    <w:p w:rsidR="00DC7B15" w:rsidRPr="00717C0A" w:rsidRDefault="00DC7B15" w:rsidP="00DC7B15">
      <w:pPr>
        <w:jc w:val="both"/>
        <w:rPr>
          <w:rFonts w:asciiTheme="minorHAnsi" w:hAnsiTheme="minorHAnsi" w:cstheme="minorHAnsi"/>
          <w:sz w:val="22"/>
          <w:szCs w:val="22"/>
        </w:rPr>
      </w:pPr>
      <w:r w:rsidRPr="00717C0A">
        <w:rPr>
          <w:rFonts w:asciiTheme="minorHAnsi" w:hAnsiTheme="minorHAnsi" w:cstheme="minorHAnsi"/>
          <w:bCs/>
          <w:sz w:val="22"/>
          <w:szCs w:val="22"/>
        </w:rPr>
        <w:t>MUDr</w:t>
      </w:r>
      <w:r w:rsidR="00620C99">
        <w:rPr>
          <w:rFonts w:asciiTheme="minorHAnsi" w:hAnsiTheme="minorHAnsi" w:cstheme="minorHAnsi"/>
          <w:bCs/>
          <w:sz w:val="22"/>
          <w:szCs w:val="22"/>
        </w:rPr>
        <w:t>. Michaela Kostičová, PhD., MPH</w:t>
      </w:r>
      <w:r w:rsidRPr="00717C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>(</w:t>
      </w:r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Lekárska fakulta Univerzity Komenského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 xml:space="preserve"> v Bratislave)</w:t>
      </w:r>
    </w:p>
    <w:p w:rsidR="003D0EDE" w:rsidRDefault="003D0EDE" w:rsidP="008375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Mgr. Michal Kratochvíla, PhD. </w:t>
      </w:r>
      <w:r w:rsidRPr="00717C0A">
        <w:rPr>
          <w:rFonts w:asciiTheme="minorHAnsi" w:hAnsiTheme="minorHAnsi" w:cstheme="minorHAnsi"/>
          <w:bCs/>
          <w:sz w:val="22"/>
          <w:szCs w:val="22"/>
        </w:rPr>
        <w:t>(Vysoká škola zdravotníctva a sociálnej práce sv. Alžbety, Bratislava)</w:t>
      </w:r>
    </w:p>
    <w:p w:rsidR="005460CB" w:rsidRPr="00717C0A" w:rsidRDefault="005460CB" w:rsidP="008375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7C0A">
        <w:rPr>
          <w:rFonts w:asciiTheme="minorHAnsi" w:hAnsiTheme="minorHAnsi" w:cstheme="minorHAnsi"/>
          <w:bCs/>
          <w:sz w:val="22"/>
          <w:szCs w:val="22"/>
        </w:rPr>
        <w:t>prof. PhDr. Jozef Matulník, PhD. (Vysoká škola zdravotníctva a sociálnej práce sv. Alžbety, Bratislava)</w:t>
      </w:r>
    </w:p>
    <w:p w:rsidR="00620C99" w:rsidRPr="00620C99" w:rsidRDefault="00620C99" w:rsidP="008375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PhDr. Eva </w:t>
      </w:r>
      <w:proofErr w:type="spellStart"/>
      <w:r>
        <w:rPr>
          <w:rFonts w:asciiTheme="minorHAnsi" w:hAnsiTheme="minorHAnsi" w:cstheme="minorHAnsi"/>
          <w:sz w:val="22"/>
          <w:szCs w:val="22"/>
        </w:rPr>
        <w:t>Laiferová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PhD. </w:t>
      </w:r>
      <w:r w:rsidRPr="00717C0A">
        <w:rPr>
          <w:rFonts w:asciiTheme="minorHAnsi" w:hAnsiTheme="minorHAnsi" w:cstheme="minorHAnsi"/>
          <w:sz w:val="22"/>
          <w:szCs w:val="22"/>
        </w:rPr>
        <w:t xml:space="preserve">(Filozofická fakulta </w:t>
      </w:r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Univerzity Komenského</w:t>
      </w:r>
      <w:r w:rsidRPr="00717C0A">
        <w:rPr>
          <w:rStyle w:val="st"/>
          <w:rFonts w:asciiTheme="minorHAnsi" w:hAnsiTheme="minorHAnsi" w:cstheme="minorHAnsi"/>
          <w:i/>
          <w:sz w:val="22"/>
          <w:szCs w:val="22"/>
        </w:rPr>
        <w:t xml:space="preserve"> 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>v Bratislave)</w:t>
      </w:r>
    </w:p>
    <w:p w:rsidR="00195423" w:rsidRPr="00717C0A" w:rsidRDefault="002D04D8" w:rsidP="008375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7C0A">
        <w:rPr>
          <w:rFonts w:asciiTheme="minorHAnsi" w:hAnsiTheme="minorHAnsi" w:cstheme="minorHAnsi"/>
          <w:sz w:val="22"/>
          <w:szCs w:val="22"/>
        </w:rPr>
        <w:t xml:space="preserve">PhDr. Ľudmila Mistríková, PhD. (Filozofická fakulta </w:t>
      </w:r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Univerzity Komenského</w:t>
      </w:r>
      <w:r w:rsidRPr="00717C0A">
        <w:rPr>
          <w:rStyle w:val="st"/>
          <w:rFonts w:asciiTheme="minorHAnsi" w:hAnsiTheme="minorHAnsi" w:cstheme="minorHAnsi"/>
          <w:i/>
          <w:sz w:val="22"/>
          <w:szCs w:val="22"/>
        </w:rPr>
        <w:t xml:space="preserve"> 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>v Bratislave)</w:t>
      </w:r>
    </w:p>
    <w:p w:rsidR="005460CB" w:rsidRPr="00717C0A" w:rsidRDefault="005460CB" w:rsidP="0083754F">
      <w:pPr>
        <w:jc w:val="both"/>
        <w:rPr>
          <w:rFonts w:asciiTheme="minorHAnsi" w:hAnsiTheme="minorHAnsi" w:cstheme="minorHAnsi"/>
          <w:sz w:val="22"/>
          <w:szCs w:val="22"/>
        </w:rPr>
      </w:pPr>
      <w:r w:rsidRPr="00717C0A">
        <w:rPr>
          <w:rFonts w:asciiTheme="minorHAnsi" w:hAnsiTheme="minorHAnsi" w:cstheme="minorHAnsi"/>
          <w:sz w:val="22"/>
          <w:szCs w:val="22"/>
        </w:rPr>
        <w:t xml:space="preserve">MUDr. Mária Mojzešová, PhD. 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>(</w:t>
      </w:r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Lekárska fakulta Univerzity Komenského</w:t>
      </w:r>
      <w:r w:rsidRPr="00717C0A">
        <w:rPr>
          <w:rStyle w:val="st"/>
          <w:rFonts w:asciiTheme="minorHAnsi" w:hAnsiTheme="minorHAnsi" w:cstheme="minorHAnsi"/>
          <w:i/>
          <w:sz w:val="22"/>
          <w:szCs w:val="22"/>
        </w:rPr>
        <w:t xml:space="preserve"> 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>v Bratislave)</w:t>
      </w:r>
    </w:p>
    <w:p w:rsidR="005460CB" w:rsidRPr="00717C0A" w:rsidRDefault="005460CB" w:rsidP="008375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MUDr</w:t>
      </w:r>
      <w:r w:rsidRPr="00717C0A">
        <w:rPr>
          <w:rStyle w:val="st"/>
          <w:rFonts w:asciiTheme="minorHAnsi" w:hAnsiTheme="minorHAnsi" w:cstheme="minorHAnsi"/>
          <w:i/>
          <w:sz w:val="22"/>
          <w:szCs w:val="22"/>
        </w:rPr>
        <w:t xml:space="preserve">. </w:t>
      </w:r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Mária Orgonášová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 xml:space="preserve">, CSc. </w:t>
      </w:r>
      <w:r w:rsidRPr="00717C0A">
        <w:rPr>
          <w:rFonts w:asciiTheme="minorHAnsi" w:hAnsiTheme="minorHAnsi" w:cstheme="minorHAnsi"/>
          <w:bCs/>
          <w:sz w:val="22"/>
          <w:szCs w:val="22"/>
        </w:rPr>
        <w:t>(Vysoká škola zdravotníctva a sociálnej práce sv. Alžbety, Bratislava)</w:t>
      </w:r>
    </w:p>
    <w:p w:rsidR="00DC7B15" w:rsidRPr="00717C0A" w:rsidRDefault="00DC7B15" w:rsidP="0083754F">
      <w:pPr>
        <w:jc w:val="both"/>
        <w:rPr>
          <w:rFonts w:asciiTheme="minorHAnsi" w:hAnsiTheme="minorHAnsi" w:cstheme="minorHAnsi"/>
          <w:sz w:val="22"/>
          <w:szCs w:val="22"/>
        </w:rPr>
      </w:pPr>
      <w:r w:rsidRPr="00717C0A">
        <w:rPr>
          <w:rFonts w:asciiTheme="minorHAnsi" w:hAnsiTheme="minorHAnsi" w:cstheme="minorHAnsi"/>
          <w:bCs/>
          <w:sz w:val="22"/>
          <w:szCs w:val="22"/>
        </w:rPr>
        <w:t>doc</w:t>
      </w:r>
      <w:r w:rsidR="00620C99">
        <w:rPr>
          <w:rFonts w:asciiTheme="minorHAnsi" w:hAnsiTheme="minorHAnsi" w:cstheme="minorHAnsi"/>
          <w:bCs/>
          <w:sz w:val="22"/>
          <w:szCs w:val="22"/>
        </w:rPr>
        <w:t xml:space="preserve">. MUDr. Vojtech </w:t>
      </w:r>
      <w:proofErr w:type="spellStart"/>
      <w:r w:rsidR="00620C99">
        <w:rPr>
          <w:rFonts w:asciiTheme="minorHAnsi" w:hAnsiTheme="minorHAnsi" w:cstheme="minorHAnsi"/>
          <w:bCs/>
          <w:sz w:val="22"/>
          <w:szCs w:val="22"/>
        </w:rPr>
        <w:t>Ozorovský</w:t>
      </w:r>
      <w:proofErr w:type="spellEnd"/>
      <w:r w:rsidR="00620C99">
        <w:rPr>
          <w:rFonts w:asciiTheme="minorHAnsi" w:hAnsiTheme="minorHAnsi" w:cstheme="minorHAnsi"/>
          <w:bCs/>
          <w:sz w:val="22"/>
          <w:szCs w:val="22"/>
        </w:rPr>
        <w:t>, CSc.</w:t>
      </w:r>
      <w:r w:rsidRPr="00717C0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>(</w:t>
      </w:r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Lekárska fakulta Univerzity Komenského</w:t>
      </w:r>
      <w:r w:rsidRPr="00717C0A">
        <w:rPr>
          <w:rStyle w:val="st"/>
          <w:rFonts w:asciiTheme="minorHAnsi" w:hAnsiTheme="minorHAnsi" w:cstheme="minorHAnsi"/>
          <w:sz w:val="22"/>
          <w:szCs w:val="22"/>
        </w:rPr>
        <w:t xml:space="preserve"> v Bratislave)</w:t>
      </w:r>
    </w:p>
    <w:p w:rsidR="000B772C" w:rsidRDefault="000B772C" w:rsidP="000B772C">
      <w:pPr>
        <w:jc w:val="both"/>
        <w:rPr>
          <w:rFonts w:asciiTheme="minorHAnsi" w:hAnsiTheme="minorHAnsi" w:cstheme="minorHAnsi"/>
          <w:sz w:val="22"/>
          <w:szCs w:val="22"/>
        </w:rPr>
      </w:pPr>
      <w:r w:rsidRPr="00717C0A">
        <w:rPr>
          <w:rFonts w:asciiTheme="minorHAnsi" w:hAnsiTheme="minorHAnsi" w:cstheme="minorHAnsi"/>
          <w:sz w:val="22"/>
          <w:szCs w:val="22"/>
        </w:rPr>
        <w:t xml:space="preserve">prof. UKSW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hab.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Leon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Szot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Uniwersytet</w:t>
      </w:r>
      <w:proofErr w:type="spellEnd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Kardynała</w:t>
      </w:r>
      <w:proofErr w:type="spellEnd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Stefana</w:t>
      </w:r>
      <w:proofErr w:type="spellEnd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Wyszyńskiego</w:t>
      </w:r>
      <w:proofErr w:type="spellEnd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 xml:space="preserve">, </w:t>
      </w:r>
      <w:proofErr w:type="spellStart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Warszawa</w:t>
      </w:r>
      <w:proofErr w:type="spellEnd"/>
      <w:r w:rsidRPr="00717C0A">
        <w:rPr>
          <w:rStyle w:val="Zvraznenie"/>
          <w:rFonts w:asciiTheme="minorHAnsi" w:hAnsiTheme="minorHAnsi" w:cstheme="minorHAnsi"/>
          <w:i w:val="0"/>
          <w:sz w:val="22"/>
          <w:szCs w:val="22"/>
        </w:rPr>
        <w:t>)</w:t>
      </w:r>
    </w:p>
    <w:p w:rsidR="00620C99" w:rsidRDefault="00717C0A" w:rsidP="00717C0A">
      <w:pPr>
        <w:rPr>
          <w:rFonts w:asciiTheme="minorHAnsi" w:hAnsiTheme="minorHAnsi" w:cstheme="minorHAnsi"/>
          <w:sz w:val="22"/>
          <w:szCs w:val="22"/>
        </w:rPr>
      </w:pPr>
      <w:r w:rsidRPr="00717C0A">
        <w:rPr>
          <w:rFonts w:asciiTheme="minorHAnsi" w:hAnsiTheme="minorHAnsi" w:cstheme="minorHAnsi"/>
          <w:sz w:val="22"/>
          <w:szCs w:val="22"/>
        </w:rPr>
        <w:t xml:space="preserve">prof. Petro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Zamyatin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Dr.Sc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>., SI (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Zaitcev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V.T.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Institute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of General and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Urgent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Surgery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of AMS </w:t>
      </w:r>
    </w:p>
    <w:p w:rsidR="00717C0A" w:rsidRPr="00717C0A" w:rsidRDefault="00717C0A" w:rsidP="00717C0A">
      <w:pPr>
        <w:rPr>
          <w:rFonts w:asciiTheme="minorHAnsi" w:hAnsiTheme="minorHAnsi" w:cstheme="minorHAnsi"/>
          <w:sz w:val="22"/>
          <w:szCs w:val="22"/>
        </w:rPr>
      </w:pPr>
      <w:r w:rsidRPr="00717C0A">
        <w:rPr>
          <w:rFonts w:asciiTheme="minorHAnsi" w:hAnsiTheme="minorHAnsi" w:cstheme="minorHAnsi"/>
          <w:sz w:val="22"/>
          <w:szCs w:val="22"/>
        </w:rPr>
        <w:t xml:space="preserve">of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Ukraine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Kharkiv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and National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Medical</w:t>
      </w:r>
      <w:proofErr w:type="spellEnd"/>
      <w:r w:rsidRPr="00717C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7C0A">
        <w:rPr>
          <w:rFonts w:asciiTheme="minorHAnsi" w:hAnsiTheme="minorHAnsi" w:cstheme="minorHAnsi"/>
          <w:sz w:val="22"/>
          <w:szCs w:val="22"/>
        </w:rPr>
        <w:t>Universit</w:t>
      </w:r>
      <w:r w:rsidR="00620C99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620C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20C99">
        <w:rPr>
          <w:rFonts w:asciiTheme="minorHAnsi" w:hAnsiTheme="minorHAnsi" w:cstheme="minorHAnsi"/>
          <w:sz w:val="22"/>
          <w:szCs w:val="22"/>
        </w:rPr>
        <w:t>Kharkiv</w:t>
      </w:r>
      <w:proofErr w:type="spellEnd"/>
      <w:r w:rsidR="00620C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20C99">
        <w:rPr>
          <w:rFonts w:asciiTheme="minorHAnsi" w:hAnsiTheme="minorHAnsi" w:cstheme="minorHAnsi"/>
          <w:sz w:val="22"/>
          <w:szCs w:val="22"/>
        </w:rPr>
        <w:t>Ukraine</w:t>
      </w:r>
      <w:proofErr w:type="spellEnd"/>
      <w:r w:rsidR="00620C99">
        <w:rPr>
          <w:rFonts w:asciiTheme="minorHAnsi" w:hAnsiTheme="minorHAnsi" w:cstheme="minorHAnsi"/>
          <w:sz w:val="22"/>
          <w:szCs w:val="22"/>
        </w:rPr>
        <w:t>)</w:t>
      </w:r>
    </w:p>
    <w:p w:rsidR="005460CB" w:rsidRPr="00717C0A" w:rsidRDefault="005460CB" w:rsidP="0083754F">
      <w:pPr>
        <w:jc w:val="both"/>
        <w:rPr>
          <w:rFonts w:asciiTheme="minorHAnsi" w:hAnsiTheme="minorHAnsi" w:cstheme="minorHAnsi"/>
          <w:b/>
          <w:bCs/>
          <w:color w:val="D99594"/>
          <w:sz w:val="22"/>
          <w:szCs w:val="22"/>
        </w:rPr>
      </w:pPr>
    </w:p>
    <w:p w:rsidR="00EA5460" w:rsidRPr="002D04D8" w:rsidRDefault="00EA5460" w:rsidP="0083754F">
      <w:pPr>
        <w:jc w:val="both"/>
        <w:rPr>
          <w:rFonts w:asciiTheme="minorHAnsi" w:hAnsiTheme="minorHAnsi" w:cstheme="minorHAnsi"/>
          <w:b/>
          <w:bCs/>
          <w:color w:val="D99594"/>
          <w:sz w:val="22"/>
          <w:szCs w:val="22"/>
        </w:rPr>
      </w:pPr>
    </w:p>
    <w:p w:rsidR="005460CB" w:rsidRPr="002D04D8" w:rsidRDefault="005460CB" w:rsidP="00572F01">
      <w:pPr>
        <w:spacing w:after="120"/>
        <w:rPr>
          <w:rFonts w:asciiTheme="minorHAnsi" w:hAnsiTheme="minorHAnsi" w:cstheme="minorHAnsi"/>
          <w:b/>
          <w:bCs/>
          <w:color w:val="D99594"/>
          <w:sz w:val="22"/>
          <w:szCs w:val="22"/>
        </w:rPr>
      </w:pPr>
      <w:r w:rsidRPr="002D04D8">
        <w:rPr>
          <w:rFonts w:asciiTheme="minorHAnsi" w:hAnsiTheme="minorHAnsi" w:cstheme="minorHAnsi"/>
          <w:b/>
          <w:bCs/>
          <w:color w:val="D99594"/>
          <w:sz w:val="22"/>
          <w:szCs w:val="22"/>
        </w:rPr>
        <w:t>Cieľ a tematické zameranie konferencie:</w:t>
      </w:r>
    </w:p>
    <w:p w:rsidR="00FB6874" w:rsidRPr="002D04D8" w:rsidRDefault="00FB6874" w:rsidP="00FB6874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eastAsia="Times New Roman" w:hAnsiTheme="minorHAnsi" w:cstheme="minorHAnsi"/>
          <w:sz w:val="22"/>
          <w:szCs w:val="22"/>
        </w:rPr>
        <w:t>Cieľom konferencie je vytvoriť priestor pre v</w:t>
      </w:r>
      <w:r w:rsidRPr="002D04D8">
        <w:rPr>
          <w:rFonts w:asciiTheme="minorHAnsi" w:hAnsiTheme="minorHAnsi" w:cstheme="minorHAnsi"/>
          <w:sz w:val="22"/>
          <w:szCs w:val="22"/>
        </w:rPr>
        <w:t>ýmenu poznatkov medzi sociológmi a pre ich dialóg s odborníkmi, ktorý k danej tematike pristupujú z pohľadu medicíny, verejného zdravotníctva, ošetrovateľstva, práva, ekonómie a psychológie. Príspevky a diskusia by mohli byť zamerané na tieto okruhy otázok:</w:t>
      </w:r>
    </w:p>
    <w:p w:rsidR="00FB6874" w:rsidRPr="002D04D8" w:rsidRDefault="00FB6874" w:rsidP="00FB6874">
      <w:pPr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 xml:space="preserve">- problematika životného štýlu a spôsobu života v jednotlivých teoretických perspektívach </w:t>
      </w:r>
    </w:p>
    <w:p w:rsidR="00FB6874" w:rsidRPr="002D04D8" w:rsidRDefault="00FB6874" w:rsidP="00FB68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 xml:space="preserve">  sociológie zdravia a choroby, </w:t>
      </w:r>
    </w:p>
    <w:p w:rsidR="00FB6874" w:rsidRPr="002D04D8" w:rsidRDefault="00FB6874" w:rsidP="00FB68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>- individuálne úsilie ľudí o zachovanie a  posilnenie vlastného zdravia,</w:t>
      </w:r>
    </w:p>
    <w:p w:rsidR="00FB6874" w:rsidRPr="002D04D8" w:rsidRDefault="00FB6874" w:rsidP="00FB68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>- vzory životného štýlu v rodine a v spoločenskom živote,</w:t>
      </w:r>
    </w:p>
    <w:p w:rsidR="00FB6874" w:rsidRPr="002D04D8" w:rsidRDefault="00FB6874" w:rsidP="00FB68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 xml:space="preserve">- preventívna zdravotná starostlivosť, </w:t>
      </w:r>
    </w:p>
    <w:p w:rsidR="00FB6874" w:rsidRPr="002D04D8" w:rsidRDefault="00FB6874" w:rsidP="00FB6874">
      <w:pPr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 xml:space="preserve">- správanie sa ľudí v chorobe – reakcie ľudí na príznaky ochorenia, monitorovanie vlastného </w:t>
      </w:r>
    </w:p>
    <w:p w:rsidR="00FB6874" w:rsidRPr="002D04D8" w:rsidRDefault="00FB6874" w:rsidP="00FB68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 xml:space="preserve">  zdravotného stavu, prijímanie riešení, využívanie zdravotnej starostlivosti, </w:t>
      </w:r>
    </w:p>
    <w:p w:rsidR="00FB6874" w:rsidRPr="002D04D8" w:rsidRDefault="00FB6874" w:rsidP="00FB68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 xml:space="preserve">- prejavy konzumného správania vo vzťahu ku zdraviu a zdravotnej starostlivosti, </w:t>
      </w:r>
    </w:p>
    <w:p w:rsidR="00FB6874" w:rsidRPr="002D04D8" w:rsidRDefault="00FB6874" w:rsidP="00FB6874">
      <w:pPr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 xml:space="preserve">- vplyv vzdelania,  socioekonomického statusu a ďalších sociálno-demografických </w:t>
      </w:r>
    </w:p>
    <w:p w:rsidR="00FB6874" w:rsidRPr="002D04D8" w:rsidRDefault="00FB6874" w:rsidP="00FB68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 xml:space="preserve">  premenných na správanie sa ľudí v zdraví a  v chorobe.  </w:t>
      </w:r>
    </w:p>
    <w:p w:rsidR="00FB6874" w:rsidRPr="002D04D8" w:rsidRDefault="00FB6874" w:rsidP="00FB6874">
      <w:pPr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ab/>
        <w:t>V rámci danej témy je možno obohatiť konferenciu i o príspevky z ďalších okruhov problematiky.</w:t>
      </w:r>
    </w:p>
    <w:p w:rsidR="00FB6874" w:rsidRPr="002D04D8" w:rsidRDefault="00FB6874" w:rsidP="00572F01">
      <w:pPr>
        <w:spacing w:after="120"/>
        <w:rPr>
          <w:rFonts w:asciiTheme="minorHAnsi" w:hAnsiTheme="minorHAnsi" w:cstheme="minorHAnsi"/>
          <w:b/>
          <w:bCs/>
          <w:color w:val="D99594"/>
          <w:sz w:val="22"/>
          <w:szCs w:val="22"/>
        </w:rPr>
      </w:pPr>
    </w:p>
    <w:p w:rsidR="005460CB" w:rsidRPr="002D04D8" w:rsidRDefault="005460CB" w:rsidP="00F8256F">
      <w:pPr>
        <w:jc w:val="both"/>
        <w:rPr>
          <w:rFonts w:asciiTheme="minorHAnsi" w:hAnsiTheme="minorHAnsi" w:cstheme="minorHAnsi"/>
          <w:b/>
          <w:bCs/>
          <w:color w:val="D99594"/>
          <w:sz w:val="22"/>
          <w:szCs w:val="22"/>
        </w:rPr>
      </w:pPr>
      <w:r w:rsidRPr="002D04D8">
        <w:rPr>
          <w:rFonts w:asciiTheme="minorHAnsi" w:hAnsiTheme="minorHAnsi" w:cstheme="minorHAnsi"/>
          <w:b/>
          <w:bCs/>
          <w:color w:val="D99594"/>
          <w:sz w:val="22"/>
          <w:szCs w:val="22"/>
        </w:rPr>
        <w:t>Miesto a čas konania konferencie:</w:t>
      </w:r>
    </w:p>
    <w:p w:rsidR="005460CB" w:rsidRPr="002D04D8" w:rsidRDefault="001458FD" w:rsidP="00F825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04D8">
        <w:rPr>
          <w:rFonts w:asciiTheme="minorHAnsi" w:hAnsiTheme="minorHAnsi" w:cstheme="minorHAnsi"/>
          <w:bCs/>
          <w:sz w:val="22"/>
          <w:szCs w:val="22"/>
        </w:rPr>
        <w:t>5</w:t>
      </w:r>
      <w:r w:rsidR="005460CB" w:rsidRPr="002D04D8">
        <w:rPr>
          <w:rFonts w:asciiTheme="minorHAnsi" w:hAnsiTheme="minorHAnsi" w:cstheme="minorHAnsi"/>
          <w:bCs/>
          <w:sz w:val="22"/>
          <w:szCs w:val="22"/>
        </w:rPr>
        <w:t>.12.2012  9.00 – 17.00 hod.</w:t>
      </w:r>
    </w:p>
    <w:p w:rsidR="005460CB" w:rsidRPr="002D04D8" w:rsidRDefault="005460CB" w:rsidP="00F825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04D8">
        <w:rPr>
          <w:rFonts w:asciiTheme="minorHAnsi" w:hAnsiTheme="minorHAnsi" w:cstheme="minorHAnsi"/>
          <w:bCs/>
          <w:sz w:val="22"/>
          <w:szCs w:val="22"/>
        </w:rPr>
        <w:t xml:space="preserve">Katedra sociológie </w:t>
      </w: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D04D8">
        <w:rPr>
          <w:rFonts w:asciiTheme="minorHAnsi" w:hAnsiTheme="minorHAnsi" w:cstheme="minorHAnsi"/>
          <w:bCs/>
          <w:sz w:val="22"/>
          <w:szCs w:val="22"/>
        </w:rPr>
        <w:t>Ulica pod Brehmi 4/A, Bratislava, Polianky</w:t>
      </w: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b/>
          <w:bCs/>
          <w:color w:val="D99594"/>
          <w:sz w:val="22"/>
          <w:szCs w:val="22"/>
        </w:rPr>
      </w:pPr>
      <w:r w:rsidRPr="002D04D8">
        <w:rPr>
          <w:rFonts w:asciiTheme="minorHAnsi" w:hAnsiTheme="minorHAnsi" w:cstheme="minorHAnsi"/>
          <w:b/>
          <w:bCs/>
          <w:color w:val="D99594"/>
          <w:sz w:val="22"/>
          <w:szCs w:val="22"/>
        </w:rPr>
        <w:t>Prihláška na konferenciu:</w:t>
      </w: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D04D8">
        <w:rPr>
          <w:rFonts w:asciiTheme="minorHAnsi" w:hAnsiTheme="minorHAnsi" w:cstheme="minorHAnsi"/>
          <w:color w:val="auto"/>
          <w:sz w:val="22"/>
          <w:szCs w:val="22"/>
        </w:rPr>
        <w:t>Záväzné prihlášky k aktívnej a pasívne</w:t>
      </w:r>
      <w:r w:rsidR="002D04D8">
        <w:rPr>
          <w:rFonts w:asciiTheme="minorHAnsi" w:hAnsiTheme="minorHAnsi" w:cstheme="minorHAnsi"/>
          <w:color w:val="auto"/>
          <w:sz w:val="22"/>
          <w:szCs w:val="22"/>
        </w:rPr>
        <w:t>j účasti na konferencii je do 31</w:t>
      </w:r>
      <w:r w:rsidRPr="002D04D8">
        <w:rPr>
          <w:rFonts w:asciiTheme="minorHAnsi" w:hAnsiTheme="minorHAnsi" w:cstheme="minorHAnsi"/>
          <w:color w:val="auto"/>
          <w:sz w:val="22"/>
          <w:szCs w:val="22"/>
        </w:rPr>
        <w:t>.10.201</w:t>
      </w:r>
      <w:r w:rsidR="002D04D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2D04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2D04D8">
        <w:rPr>
          <w:rFonts w:asciiTheme="minorHAnsi" w:hAnsiTheme="minorHAnsi" w:cstheme="minorHAnsi"/>
          <w:bCs/>
          <w:color w:val="auto"/>
          <w:sz w:val="22"/>
          <w:szCs w:val="22"/>
        </w:rPr>
        <w:t>na email:</w:t>
      </w:r>
      <w:r w:rsidRPr="002D04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5460CB" w:rsidRPr="002D04D8" w:rsidRDefault="004763FE" w:rsidP="00F8256F">
      <w:pPr>
        <w:rPr>
          <w:rFonts w:asciiTheme="minorHAnsi" w:hAnsiTheme="minorHAnsi" w:cstheme="minorHAnsi"/>
          <w:sz w:val="22"/>
          <w:szCs w:val="22"/>
        </w:rPr>
      </w:pPr>
      <w:r w:rsidRPr="002D04D8">
        <w:rPr>
          <w:rStyle w:val="go"/>
          <w:rFonts w:asciiTheme="minorHAnsi" w:hAnsiTheme="minorHAnsi" w:cstheme="minorHAnsi"/>
          <w:sz w:val="22"/>
          <w:szCs w:val="22"/>
        </w:rPr>
        <w:t>tothova</w:t>
      </w:r>
      <w:r w:rsidR="005460CB" w:rsidRPr="002D04D8">
        <w:rPr>
          <w:rStyle w:val="go"/>
          <w:rFonts w:asciiTheme="minorHAnsi" w:hAnsiTheme="minorHAnsi" w:cstheme="minorHAnsi"/>
          <w:sz w:val="22"/>
          <w:szCs w:val="22"/>
        </w:rPr>
        <w:t>@vssvalzbety.sk</w:t>
      </w:r>
      <w:r w:rsidR="005460CB" w:rsidRPr="002D04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20C99" w:rsidRDefault="00620C99" w:rsidP="00F8256F">
      <w:pPr>
        <w:pStyle w:val="Default"/>
        <w:jc w:val="both"/>
        <w:rPr>
          <w:rFonts w:asciiTheme="minorHAnsi" w:hAnsiTheme="minorHAnsi" w:cstheme="minorHAnsi"/>
          <w:b/>
          <w:bCs/>
          <w:color w:val="D99594"/>
          <w:sz w:val="22"/>
          <w:szCs w:val="22"/>
        </w:rPr>
      </w:pPr>
    </w:p>
    <w:p w:rsidR="00620C99" w:rsidRDefault="00620C99" w:rsidP="00F8256F">
      <w:pPr>
        <w:pStyle w:val="Default"/>
        <w:jc w:val="both"/>
        <w:rPr>
          <w:rFonts w:asciiTheme="minorHAnsi" w:hAnsiTheme="minorHAnsi" w:cstheme="minorHAnsi"/>
          <w:b/>
          <w:bCs/>
          <w:color w:val="D99594"/>
          <w:sz w:val="22"/>
          <w:szCs w:val="22"/>
        </w:rPr>
      </w:pPr>
    </w:p>
    <w:p w:rsidR="00620C99" w:rsidRDefault="00620C99" w:rsidP="00F8256F">
      <w:pPr>
        <w:pStyle w:val="Default"/>
        <w:jc w:val="both"/>
        <w:rPr>
          <w:rFonts w:asciiTheme="minorHAnsi" w:hAnsiTheme="minorHAnsi" w:cstheme="minorHAnsi"/>
          <w:b/>
          <w:bCs/>
          <w:color w:val="D99594"/>
          <w:sz w:val="22"/>
          <w:szCs w:val="22"/>
        </w:rPr>
      </w:pPr>
    </w:p>
    <w:p w:rsidR="005460CB" w:rsidRPr="002D04D8" w:rsidRDefault="005460CB" w:rsidP="00F8256F">
      <w:pPr>
        <w:pStyle w:val="Default"/>
        <w:jc w:val="both"/>
        <w:rPr>
          <w:rStyle w:val="gd"/>
          <w:rFonts w:asciiTheme="minorHAnsi" w:hAnsiTheme="minorHAnsi" w:cstheme="minorHAnsi"/>
          <w:color w:val="D99594"/>
          <w:sz w:val="22"/>
          <w:szCs w:val="22"/>
        </w:rPr>
      </w:pPr>
      <w:r w:rsidRPr="002D04D8">
        <w:rPr>
          <w:rFonts w:asciiTheme="minorHAnsi" w:hAnsiTheme="minorHAnsi" w:cstheme="minorHAnsi"/>
          <w:b/>
          <w:bCs/>
          <w:color w:val="D99594"/>
          <w:sz w:val="22"/>
          <w:szCs w:val="22"/>
        </w:rPr>
        <w:t>Kontaktná osoba:</w:t>
      </w:r>
      <w:r w:rsidRPr="002D04D8">
        <w:rPr>
          <w:rStyle w:val="gd"/>
          <w:rFonts w:asciiTheme="minorHAnsi" w:hAnsiTheme="minorHAnsi" w:cstheme="minorHAnsi"/>
          <w:color w:val="D99594"/>
          <w:sz w:val="22"/>
          <w:szCs w:val="22"/>
        </w:rPr>
        <w:t xml:space="preserve"> </w:t>
      </w:r>
    </w:p>
    <w:p w:rsidR="005460CB" w:rsidRPr="002D04D8" w:rsidRDefault="004763FE" w:rsidP="00F8256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D04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Mgr. Monika Tóthová, </w:t>
      </w:r>
      <w:proofErr w:type="spellStart"/>
      <w:r w:rsidRPr="002D04D8">
        <w:rPr>
          <w:rFonts w:asciiTheme="minorHAnsi" w:hAnsiTheme="minorHAnsi" w:cstheme="minorHAnsi"/>
          <w:bCs/>
          <w:color w:val="auto"/>
          <w:sz w:val="22"/>
          <w:szCs w:val="22"/>
        </w:rPr>
        <w:t>tel.č</w:t>
      </w:r>
      <w:proofErr w:type="spellEnd"/>
      <w:r w:rsidRPr="002D04D8">
        <w:rPr>
          <w:rFonts w:asciiTheme="minorHAnsi" w:hAnsiTheme="minorHAnsi" w:cstheme="minorHAnsi"/>
          <w:bCs/>
          <w:color w:val="auto"/>
          <w:sz w:val="22"/>
          <w:szCs w:val="22"/>
        </w:rPr>
        <w:t>.: 02/69202840</w:t>
      </w:r>
    </w:p>
    <w:p w:rsidR="005460CB" w:rsidRPr="002D04D8" w:rsidRDefault="005460CB" w:rsidP="00F8256F">
      <w:pPr>
        <w:jc w:val="both"/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>Presnejšie informácie o programe konferencie zverejníme a odošleme</w:t>
      </w:r>
      <w:r w:rsidR="00F9786A">
        <w:rPr>
          <w:rFonts w:asciiTheme="minorHAnsi" w:hAnsiTheme="minorHAnsi" w:cstheme="minorHAnsi"/>
          <w:sz w:val="22"/>
          <w:szCs w:val="22"/>
        </w:rPr>
        <w:t xml:space="preserve"> všetkým účastníkom po doručení </w:t>
      </w:r>
      <w:r w:rsidRPr="002D04D8">
        <w:rPr>
          <w:rFonts w:asciiTheme="minorHAnsi" w:hAnsiTheme="minorHAnsi" w:cstheme="minorHAnsi"/>
          <w:sz w:val="22"/>
          <w:szCs w:val="22"/>
        </w:rPr>
        <w:t>prihlášky.</w:t>
      </w: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color w:val="D99594"/>
          <w:sz w:val="22"/>
          <w:szCs w:val="22"/>
        </w:rPr>
      </w:pPr>
      <w:r w:rsidRPr="002D04D8">
        <w:rPr>
          <w:rFonts w:asciiTheme="minorHAnsi" w:hAnsiTheme="minorHAnsi" w:cstheme="minorHAnsi"/>
          <w:b/>
          <w:bCs/>
          <w:color w:val="D99594"/>
          <w:sz w:val="22"/>
          <w:szCs w:val="22"/>
        </w:rPr>
        <w:t>Konferenčný poplatok</w:t>
      </w:r>
      <w:r w:rsidRPr="002D04D8">
        <w:rPr>
          <w:rFonts w:asciiTheme="minorHAnsi" w:hAnsiTheme="minorHAnsi" w:cstheme="minorHAnsi"/>
          <w:color w:val="D99594"/>
          <w:sz w:val="22"/>
          <w:szCs w:val="22"/>
        </w:rPr>
        <w:t xml:space="preserve"> </w:t>
      </w: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04D8">
        <w:rPr>
          <w:rFonts w:asciiTheme="minorHAnsi" w:hAnsiTheme="minorHAnsi" w:cstheme="minorHAnsi"/>
          <w:color w:val="auto"/>
          <w:sz w:val="22"/>
          <w:szCs w:val="22"/>
        </w:rPr>
        <w:t>• študenti  majú vstup voľný</w:t>
      </w: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D04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• </w:t>
      </w:r>
      <w:r w:rsidRPr="002D04D8">
        <w:rPr>
          <w:rFonts w:asciiTheme="minorHAnsi" w:hAnsiTheme="minorHAnsi" w:cstheme="minorHAnsi"/>
          <w:color w:val="auto"/>
          <w:sz w:val="22"/>
          <w:szCs w:val="22"/>
        </w:rPr>
        <w:t xml:space="preserve">pre ostatných účastníkov v hodnote </w:t>
      </w:r>
      <w:r w:rsidRPr="002D04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5 € </w:t>
      </w: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04D8">
        <w:rPr>
          <w:rFonts w:asciiTheme="minorHAnsi" w:hAnsiTheme="minorHAnsi" w:cstheme="minorHAnsi"/>
          <w:color w:val="auto"/>
          <w:sz w:val="22"/>
          <w:szCs w:val="22"/>
        </w:rPr>
        <w:t>Účastníci môžu poplatok uhradiť na mieste. Z poplatku sa hradia organizačné náklady spojené s konferenciou, malé občerstvenie počas konferencie a vydanie elektronického zborníka.</w:t>
      </w: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04D8">
        <w:rPr>
          <w:rFonts w:asciiTheme="minorHAnsi" w:hAnsiTheme="minorHAnsi" w:cstheme="minorHAnsi"/>
          <w:color w:val="auto"/>
          <w:sz w:val="22"/>
          <w:szCs w:val="22"/>
        </w:rPr>
        <w:t xml:space="preserve">Rokovací jazyk a jazyk príspevku: slovenský, český, poľský, </w:t>
      </w:r>
      <w:r w:rsidR="00636A65" w:rsidRPr="002D04D8">
        <w:rPr>
          <w:rFonts w:asciiTheme="minorHAnsi" w:hAnsiTheme="minorHAnsi" w:cstheme="minorHAnsi"/>
          <w:color w:val="auto"/>
          <w:sz w:val="22"/>
          <w:szCs w:val="22"/>
        </w:rPr>
        <w:t xml:space="preserve">ruský, </w:t>
      </w:r>
      <w:r w:rsidRPr="002D04D8">
        <w:rPr>
          <w:rFonts w:asciiTheme="minorHAnsi" w:hAnsiTheme="minorHAnsi" w:cstheme="minorHAnsi"/>
          <w:color w:val="auto"/>
          <w:sz w:val="22"/>
          <w:szCs w:val="22"/>
        </w:rPr>
        <w:t>anglický</w:t>
      </w:r>
    </w:p>
    <w:p w:rsidR="005460CB" w:rsidRPr="002D04D8" w:rsidRDefault="005460CB" w:rsidP="00F8256F">
      <w:pPr>
        <w:jc w:val="both"/>
        <w:rPr>
          <w:rFonts w:asciiTheme="minorHAnsi" w:hAnsiTheme="minorHAnsi" w:cstheme="minorHAnsi"/>
          <w:sz w:val="22"/>
          <w:szCs w:val="22"/>
        </w:rPr>
      </w:pPr>
      <w:r w:rsidRPr="002D04D8">
        <w:rPr>
          <w:rFonts w:asciiTheme="minorHAnsi" w:hAnsiTheme="minorHAnsi" w:cstheme="minorHAnsi"/>
          <w:sz w:val="22"/>
          <w:szCs w:val="22"/>
        </w:rPr>
        <w:t>Čas vyhradený na prezentáciu príspevku bude 10 – 15 minút.</w:t>
      </w: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b/>
          <w:bCs/>
          <w:color w:val="D99594"/>
          <w:sz w:val="22"/>
          <w:szCs w:val="22"/>
        </w:rPr>
      </w:pPr>
    </w:p>
    <w:p w:rsidR="005460CB" w:rsidRPr="002D04D8" w:rsidRDefault="005460CB" w:rsidP="00F825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04D8">
        <w:rPr>
          <w:rFonts w:asciiTheme="minorHAnsi" w:hAnsiTheme="minorHAnsi" w:cstheme="minorHAnsi"/>
          <w:b/>
          <w:bCs/>
          <w:color w:val="D99594"/>
          <w:sz w:val="22"/>
          <w:szCs w:val="22"/>
        </w:rPr>
        <w:t xml:space="preserve">Výstup konferencie: </w:t>
      </w:r>
      <w:r w:rsidRPr="002D04D8">
        <w:rPr>
          <w:rFonts w:asciiTheme="minorHAnsi" w:hAnsiTheme="minorHAnsi" w:cstheme="minorHAnsi"/>
          <w:sz w:val="22"/>
          <w:szCs w:val="22"/>
        </w:rPr>
        <w:t>recenzovaný elektronický zborník príspevkov. Podmienkou publikovania je aktívna prezentácia príspevku na konferencii.</w:t>
      </w:r>
    </w:p>
    <w:p w:rsidR="005460CB" w:rsidRPr="002D04D8" w:rsidRDefault="005460CB" w:rsidP="00F8256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460CB" w:rsidRPr="00E21CFE" w:rsidRDefault="005460CB" w:rsidP="00F8256F">
      <w:pPr>
        <w:jc w:val="both"/>
        <w:rPr>
          <w:lang w:eastAsia="cs-CZ"/>
        </w:rPr>
        <w:sectPr w:rsidR="005460CB" w:rsidRPr="00E21CFE" w:rsidSect="00535C04">
          <w:headerReference w:type="default" r:id="rId9"/>
          <w:footerReference w:type="even" r:id="rId10"/>
          <w:footerReference w:type="default" r:id="rId11"/>
          <w:pgSz w:w="11906" w:h="16838" w:code="9"/>
          <w:pgMar w:top="851" w:right="1558" w:bottom="1134" w:left="1276" w:header="0" w:footer="454" w:gutter="0"/>
          <w:cols w:space="708"/>
          <w:docGrid w:linePitch="326"/>
        </w:sectPr>
      </w:pPr>
    </w:p>
    <w:p w:rsidR="00F9786A" w:rsidRDefault="00F9786A" w:rsidP="00F9786A">
      <w:pPr>
        <w:pStyle w:val="Nadpis3"/>
        <w:rPr>
          <w:rFonts w:asciiTheme="minorHAnsi" w:hAnsiTheme="minorHAnsi" w:cstheme="minorHAnsi"/>
          <w:sz w:val="24"/>
          <w:szCs w:val="24"/>
        </w:rPr>
      </w:pPr>
    </w:p>
    <w:p w:rsidR="00B126D9" w:rsidRPr="00F9786A" w:rsidRDefault="00B126D9" w:rsidP="00F9786A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F9786A">
        <w:rPr>
          <w:rFonts w:asciiTheme="minorHAnsi" w:hAnsiTheme="minorHAnsi" w:cstheme="minorHAnsi"/>
          <w:sz w:val="24"/>
          <w:szCs w:val="24"/>
        </w:rPr>
        <w:t>SLOVENSKÁ SOCIOLOGICKÁ SPOLOČNOSŤ PRI SLOVENSKEJ AKADÉMII VIED</w:t>
      </w:r>
    </w:p>
    <w:p w:rsidR="00F9786A" w:rsidRPr="00B126D9" w:rsidRDefault="00F9786A" w:rsidP="00F9786A">
      <w:pPr>
        <w:ind w:right="-1"/>
        <w:jc w:val="center"/>
        <w:rPr>
          <w:rFonts w:asciiTheme="minorHAnsi" w:hAnsiTheme="minorHAnsi" w:cstheme="minorHAnsi"/>
          <w:smallCaps/>
        </w:rPr>
      </w:pPr>
      <w:r w:rsidRPr="00B126D9">
        <w:rPr>
          <w:rFonts w:asciiTheme="minorHAnsi" w:hAnsiTheme="minorHAnsi" w:cstheme="minorHAnsi"/>
          <w:smallCaps/>
        </w:rPr>
        <w:t>Sekcia sociológie zdravotníctva</w:t>
      </w:r>
    </w:p>
    <w:p w:rsidR="00B126D9" w:rsidRPr="00F9786A" w:rsidRDefault="00B126D9" w:rsidP="00F9786A">
      <w:pPr>
        <w:pStyle w:val="Nadpis3"/>
        <w:rPr>
          <w:rFonts w:asciiTheme="minorHAnsi" w:hAnsiTheme="minorHAnsi" w:cstheme="minorHAnsi"/>
          <w:sz w:val="24"/>
          <w:szCs w:val="24"/>
        </w:rPr>
      </w:pPr>
    </w:p>
    <w:p w:rsidR="00B126D9" w:rsidRPr="00F9786A" w:rsidRDefault="00B126D9" w:rsidP="00F9786A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F9786A">
        <w:rPr>
          <w:rFonts w:asciiTheme="minorHAnsi" w:hAnsiTheme="minorHAnsi" w:cstheme="minorHAnsi"/>
          <w:sz w:val="24"/>
          <w:szCs w:val="24"/>
        </w:rPr>
        <w:t>VYSOKÁ ŠKOLA ZDRAVOTNÍCTVA A SOCIÁLNEJ PRÁCE SV. ALŽBETY</w:t>
      </w:r>
    </w:p>
    <w:p w:rsidR="00F9786A" w:rsidRPr="00B126D9" w:rsidRDefault="00F9786A" w:rsidP="00F9786A">
      <w:pPr>
        <w:jc w:val="center"/>
        <w:rPr>
          <w:rFonts w:asciiTheme="minorHAnsi" w:hAnsiTheme="minorHAnsi" w:cstheme="minorHAnsi"/>
          <w:smallCaps/>
        </w:rPr>
      </w:pPr>
      <w:r w:rsidRPr="00B126D9">
        <w:rPr>
          <w:rFonts w:asciiTheme="minorHAnsi" w:hAnsiTheme="minorHAnsi" w:cstheme="minorHAnsi"/>
          <w:smallCaps/>
        </w:rPr>
        <w:t>Katedra sociológie</w:t>
      </w:r>
    </w:p>
    <w:p w:rsidR="005460CB" w:rsidRPr="00E21CFE" w:rsidRDefault="005460CB" w:rsidP="00F8256F">
      <w:pPr>
        <w:pStyle w:val="Nadpis3"/>
        <w:spacing w:line="312" w:lineRule="auto"/>
        <w:rPr>
          <w:rFonts w:ascii="Calibri" w:hAnsi="Calibri" w:cs="Calibri"/>
          <w:sz w:val="24"/>
          <w:szCs w:val="24"/>
        </w:rPr>
      </w:pPr>
    </w:p>
    <w:p w:rsidR="005460CB" w:rsidRPr="00E21CFE" w:rsidRDefault="005460CB" w:rsidP="00F11654">
      <w:pPr>
        <w:rPr>
          <w:rFonts w:ascii="Calibri" w:hAnsi="Calibri" w:cs="Calibri"/>
          <w:lang w:eastAsia="cs-CZ"/>
        </w:rPr>
      </w:pPr>
    </w:p>
    <w:p w:rsidR="005460CB" w:rsidRPr="00E21CFE" w:rsidRDefault="005460CB" w:rsidP="00F11654">
      <w:pPr>
        <w:rPr>
          <w:rFonts w:ascii="Calibri" w:hAnsi="Calibri" w:cs="Calibri"/>
          <w:color w:val="D99594"/>
          <w:lang w:eastAsia="cs-CZ"/>
        </w:rPr>
      </w:pPr>
    </w:p>
    <w:p w:rsidR="005460CB" w:rsidRPr="00E21CFE" w:rsidRDefault="005460CB" w:rsidP="00F8256F">
      <w:pPr>
        <w:jc w:val="center"/>
        <w:rPr>
          <w:rFonts w:ascii="Calibri" w:hAnsi="Calibri" w:cs="Calibri"/>
          <w:b/>
          <w:color w:val="D99594"/>
        </w:rPr>
      </w:pPr>
      <w:r w:rsidRPr="00E21CFE">
        <w:rPr>
          <w:rFonts w:ascii="Calibri" w:hAnsi="Calibri" w:cs="Calibri"/>
          <w:b/>
          <w:color w:val="D99594"/>
        </w:rPr>
        <w:t>ZÁVÄZNÁ PRIHLÁŠKA</w:t>
      </w:r>
    </w:p>
    <w:p w:rsidR="005460CB" w:rsidRPr="00E21CFE" w:rsidRDefault="005460CB" w:rsidP="00F8256F">
      <w:pPr>
        <w:spacing w:before="60" w:after="60" w:line="288" w:lineRule="auto"/>
        <w:jc w:val="center"/>
        <w:rPr>
          <w:rFonts w:ascii="Calibri" w:hAnsi="Calibri" w:cs="Calibri"/>
        </w:rPr>
      </w:pPr>
      <w:r w:rsidRPr="00E21CFE">
        <w:rPr>
          <w:rFonts w:ascii="Calibri" w:hAnsi="Calibri" w:cs="Calibri"/>
        </w:rPr>
        <w:t>na medzinárodnú vedeckú konferenciu</w:t>
      </w:r>
    </w:p>
    <w:p w:rsidR="005460CB" w:rsidRPr="00E21CFE" w:rsidRDefault="008A1AD5" w:rsidP="00F11654">
      <w:pPr>
        <w:jc w:val="center"/>
        <w:rPr>
          <w:rFonts w:ascii="Calibri" w:hAnsi="Calibri" w:cs="Calibri"/>
          <w:b/>
          <w:color w:val="943634"/>
        </w:rPr>
      </w:pPr>
      <w:r>
        <w:rPr>
          <w:rFonts w:ascii="Calibri" w:hAnsi="Calibri" w:cs="Calibri"/>
          <w:b/>
          <w:color w:val="943634"/>
        </w:rPr>
        <w:t>ŽIVOTNÝ ŠTÝL A ZDRAVIE</w:t>
      </w:r>
      <w:bookmarkStart w:id="0" w:name="_GoBack"/>
      <w:bookmarkEnd w:id="0"/>
    </w:p>
    <w:p w:rsidR="005460CB" w:rsidRPr="00E21CFE" w:rsidRDefault="005460CB" w:rsidP="00F11654">
      <w:pPr>
        <w:jc w:val="center"/>
        <w:rPr>
          <w:rFonts w:ascii="Calibri" w:hAnsi="Calibri" w:cs="Calibri"/>
          <w:bCs/>
          <w:color w:val="943634"/>
        </w:rPr>
      </w:pPr>
    </w:p>
    <w:tbl>
      <w:tblPr>
        <w:tblpPr w:leftFromText="141" w:rightFromText="141" w:vertAnchor="text" w:tblpXSpec="center" w:tblpY="189"/>
        <w:tblW w:w="96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5460CB" w:rsidRPr="00E21CFE" w:rsidTr="004C2D3D">
        <w:trPr>
          <w:trHeight w:val="1465"/>
        </w:trPr>
        <w:tc>
          <w:tcPr>
            <w:tcW w:w="9642" w:type="dxa"/>
          </w:tcPr>
          <w:p w:rsidR="004763FE" w:rsidRDefault="005460CB" w:rsidP="004C2D3D">
            <w:pPr>
              <w:rPr>
                <w:rFonts w:ascii="Calibri" w:hAnsi="Calibri" w:cs="Calibri"/>
                <w:b/>
              </w:rPr>
            </w:pPr>
            <w:r w:rsidRPr="001458FD">
              <w:rPr>
                <w:rFonts w:ascii="Calibri" w:hAnsi="Calibri" w:cs="Calibri"/>
                <w:b/>
              </w:rPr>
              <w:t>Aktívny</w:t>
            </w:r>
            <w:r w:rsidRPr="00E21CFE">
              <w:rPr>
                <w:rFonts w:ascii="Calibri" w:hAnsi="Calibri" w:cs="Calibri"/>
                <w:b/>
              </w:rPr>
              <w:t xml:space="preserve">/pasívny </w:t>
            </w:r>
            <w:r w:rsidR="004763FE" w:rsidRPr="00E21CFE">
              <w:rPr>
                <w:rFonts w:ascii="Calibri" w:hAnsi="Calibri" w:cs="Calibri"/>
                <w:b/>
              </w:rPr>
              <w:t>(nehodiace sa preškrtnite)</w:t>
            </w:r>
            <w:r w:rsidRPr="00E21CFE">
              <w:rPr>
                <w:rFonts w:ascii="Calibri" w:hAnsi="Calibri" w:cs="Calibri"/>
                <w:b/>
              </w:rPr>
              <w:t>účastník konferencie</w:t>
            </w:r>
            <w:r w:rsidR="004763FE">
              <w:rPr>
                <w:rFonts w:ascii="Calibri" w:hAnsi="Calibri" w:cs="Calibri"/>
                <w:b/>
              </w:rPr>
              <w:t xml:space="preserve"> </w:t>
            </w:r>
          </w:p>
          <w:p w:rsidR="005460CB" w:rsidRPr="00E21CFE" w:rsidRDefault="005460CB" w:rsidP="004C2D3D">
            <w:pPr>
              <w:rPr>
                <w:rFonts w:ascii="Calibri" w:hAnsi="Calibri" w:cs="Calibri"/>
                <w:b/>
              </w:rPr>
            </w:pPr>
            <w:r w:rsidRPr="00E21CFE">
              <w:rPr>
                <w:rFonts w:ascii="Calibri" w:hAnsi="Calibri" w:cs="Calibri"/>
                <w:b/>
              </w:rPr>
              <w:t>Priezvisko, meno, titul</w:t>
            </w:r>
            <w:r w:rsidR="005E693F">
              <w:rPr>
                <w:rFonts w:ascii="Calibri" w:hAnsi="Calibri" w:cs="Calibri"/>
                <w:b/>
              </w:rPr>
              <w:t>:</w:t>
            </w:r>
            <w:r w:rsidRPr="00E21CFE">
              <w:rPr>
                <w:rFonts w:ascii="Calibri" w:hAnsi="Calibri" w:cs="Calibri"/>
                <w:b/>
              </w:rPr>
              <w:t xml:space="preserve"> </w:t>
            </w:r>
          </w:p>
          <w:p w:rsidR="005460CB" w:rsidRPr="00E21CFE" w:rsidRDefault="005460CB" w:rsidP="004C2D3D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4C2D3D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4C2D3D">
            <w:pPr>
              <w:rPr>
                <w:rFonts w:ascii="Calibri" w:hAnsi="Calibri" w:cs="Calibri"/>
                <w:b/>
              </w:rPr>
            </w:pPr>
          </w:p>
        </w:tc>
      </w:tr>
      <w:tr w:rsidR="005460CB" w:rsidRPr="00E21CFE" w:rsidTr="004C2D3D">
        <w:trPr>
          <w:trHeight w:val="1943"/>
        </w:trPr>
        <w:tc>
          <w:tcPr>
            <w:tcW w:w="9642" w:type="dxa"/>
          </w:tcPr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  <w:r w:rsidRPr="00E21CFE">
              <w:rPr>
                <w:rFonts w:ascii="Calibri" w:hAnsi="Calibri" w:cs="Calibri"/>
                <w:b/>
              </w:rPr>
              <w:t xml:space="preserve">Pracovisko: názov a adresa pracoviska, telefón, email </w:t>
            </w:r>
            <w:r w:rsidRPr="00E21CFE">
              <w:rPr>
                <w:rFonts w:ascii="Calibri" w:hAnsi="Calibri" w:cs="Calibri"/>
                <w:b/>
              </w:rPr>
              <w:tab/>
              <w:t xml:space="preserve"> </w:t>
            </w: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  <w:r w:rsidRPr="00E21CFE">
              <w:rPr>
                <w:rFonts w:ascii="Calibri" w:hAnsi="Calibri" w:cs="Calibri"/>
                <w:b/>
              </w:rPr>
              <w:t xml:space="preserve">Názov príspevku: </w:t>
            </w: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  <w:r w:rsidRPr="00E21CFE">
              <w:rPr>
                <w:rFonts w:ascii="Calibri" w:hAnsi="Calibri" w:cs="Calibri"/>
                <w:b/>
              </w:rPr>
              <w:t>Anotácia (do 10 riadkov):</w:t>
            </w: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B1C07" w:rsidP="00847D5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. </w:t>
            </w: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  <w:p w:rsidR="005460CB" w:rsidRPr="00E21CFE" w:rsidRDefault="005460CB" w:rsidP="00847D53">
            <w:pPr>
              <w:rPr>
                <w:rFonts w:ascii="Calibri" w:hAnsi="Calibri" w:cs="Calibri"/>
                <w:b/>
              </w:rPr>
            </w:pPr>
          </w:p>
        </w:tc>
      </w:tr>
    </w:tbl>
    <w:p w:rsidR="005460CB" w:rsidRPr="00E21CFE" w:rsidRDefault="005460CB" w:rsidP="00847D53">
      <w:pPr>
        <w:rPr>
          <w:rFonts w:ascii="Calibri" w:hAnsi="Calibri" w:cs="Calibri"/>
          <w:b/>
        </w:rPr>
      </w:pPr>
    </w:p>
    <w:tbl>
      <w:tblPr>
        <w:tblpPr w:leftFromText="141" w:rightFromText="141" w:vertAnchor="text" w:tblpXSpec="center" w:tblpY="189"/>
        <w:tblW w:w="96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5460CB" w:rsidRPr="00E21CFE" w:rsidTr="00F11654">
        <w:trPr>
          <w:trHeight w:val="770"/>
        </w:trPr>
        <w:tc>
          <w:tcPr>
            <w:tcW w:w="9642" w:type="dxa"/>
          </w:tcPr>
          <w:p w:rsidR="005460CB" w:rsidRPr="00E21CFE" w:rsidRDefault="005460CB" w:rsidP="00364A1B">
            <w:pPr>
              <w:rPr>
                <w:rFonts w:ascii="Calibri" w:hAnsi="Calibri" w:cs="Calibri"/>
                <w:b/>
              </w:rPr>
            </w:pPr>
            <w:r w:rsidRPr="00E21CFE">
              <w:rPr>
                <w:rFonts w:ascii="Calibri" w:hAnsi="Calibri" w:cs="Calibri"/>
                <w:b/>
              </w:rPr>
              <w:t>Záujem o obed (nehodiace sa preškrtnite): áno</w:t>
            </w:r>
          </w:p>
          <w:p w:rsidR="005460CB" w:rsidRPr="00E21CFE" w:rsidRDefault="005460CB" w:rsidP="00F6603C">
            <w:pPr>
              <w:rPr>
                <w:rFonts w:ascii="Calibri" w:hAnsi="Calibri" w:cs="Calibri"/>
                <w:b/>
              </w:rPr>
            </w:pPr>
            <w:r w:rsidRPr="00E21CFE">
              <w:rPr>
                <w:rFonts w:ascii="Calibri" w:hAnsi="Calibri" w:cs="Calibri"/>
                <w:b/>
              </w:rPr>
              <w:t xml:space="preserve">                                                                               nie </w:t>
            </w:r>
          </w:p>
        </w:tc>
      </w:tr>
    </w:tbl>
    <w:p w:rsidR="005460CB" w:rsidRDefault="005460CB" w:rsidP="00847D53">
      <w:pPr>
        <w:pStyle w:val="Nadpis3"/>
        <w:spacing w:line="312" w:lineRule="auto"/>
        <w:jc w:val="left"/>
        <w:rPr>
          <w:rFonts w:ascii="Calibri" w:hAnsi="Calibri" w:cs="Calibri"/>
          <w:sz w:val="24"/>
          <w:szCs w:val="24"/>
        </w:rPr>
      </w:pPr>
    </w:p>
    <w:p w:rsidR="004763FE" w:rsidRPr="004763FE" w:rsidRDefault="004763FE" w:rsidP="004763FE">
      <w:pPr>
        <w:rPr>
          <w:lang w:eastAsia="cs-CZ"/>
        </w:rPr>
      </w:pPr>
      <w:r>
        <w:rPr>
          <w:lang w:eastAsia="cs-CZ"/>
        </w:rPr>
        <w:tab/>
      </w:r>
    </w:p>
    <w:sectPr w:rsidR="004763FE" w:rsidRPr="004763FE" w:rsidSect="00EA6923">
      <w:headerReference w:type="default" r:id="rId12"/>
      <w:pgSz w:w="11906" w:h="16838" w:code="9"/>
      <w:pgMar w:top="851" w:right="851" w:bottom="1134" w:left="851" w:header="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AE" w:rsidRDefault="00DB79AE" w:rsidP="00F8256F">
      <w:r>
        <w:separator/>
      </w:r>
    </w:p>
  </w:endnote>
  <w:endnote w:type="continuationSeparator" w:id="0">
    <w:p w:rsidR="00DB79AE" w:rsidRDefault="00DB79AE" w:rsidP="00F8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CB" w:rsidRDefault="00206DBE" w:rsidP="00EA6923">
    <w:pPr>
      <w:pStyle w:val="Pta"/>
      <w:framePr w:wrap="around" w:vAnchor="text" w:hAnchor="margin" w:xAlign="center" w:y="1"/>
      <w:rPr>
        <w:rStyle w:val="slostrany"/>
        <w:sz w:val="20"/>
      </w:rPr>
    </w:pPr>
    <w:r>
      <w:rPr>
        <w:rStyle w:val="slostrany"/>
        <w:sz w:val="20"/>
      </w:rPr>
      <w:fldChar w:fldCharType="begin"/>
    </w:r>
    <w:r w:rsidR="005460CB">
      <w:rPr>
        <w:rStyle w:val="slostrany"/>
        <w:sz w:val="20"/>
      </w:rPr>
      <w:instrText xml:space="preserve">PAGE  </w:instrText>
    </w:r>
    <w:r>
      <w:rPr>
        <w:rStyle w:val="slostrany"/>
        <w:sz w:val="20"/>
      </w:rPr>
      <w:fldChar w:fldCharType="end"/>
    </w:r>
  </w:p>
  <w:p w:rsidR="005460CB" w:rsidRDefault="005460C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CB" w:rsidRDefault="005460CB" w:rsidP="00EA6923">
    <w:pPr>
      <w:pStyle w:val="Pta"/>
      <w:framePr w:wrap="around" w:vAnchor="text" w:hAnchor="margin" w:xAlign="center" w:y="1"/>
      <w:rPr>
        <w:rStyle w:val="slostrany"/>
        <w:sz w:val="20"/>
      </w:rPr>
    </w:pPr>
  </w:p>
  <w:p w:rsidR="005460CB" w:rsidRDefault="005460C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AE" w:rsidRDefault="00DB79AE" w:rsidP="00F8256F">
      <w:r>
        <w:separator/>
      </w:r>
    </w:p>
  </w:footnote>
  <w:footnote w:type="continuationSeparator" w:id="0">
    <w:p w:rsidR="00DB79AE" w:rsidRDefault="00DB79AE" w:rsidP="00F8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CB" w:rsidRDefault="005460CB">
    <w:pPr>
      <w:pStyle w:val="Hlavika"/>
    </w:pPr>
  </w:p>
  <w:p w:rsidR="005460CB" w:rsidRDefault="005460CB">
    <w:pPr>
      <w:pStyle w:val="Hlavika"/>
    </w:pPr>
  </w:p>
  <w:p w:rsidR="005460CB" w:rsidRDefault="005460CB" w:rsidP="00EA6923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CB" w:rsidRDefault="005460CB">
    <w:pPr>
      <w:pStyle w:val="Hlavika"/>
    </w:pPr>
  </w:p>
  <w:p w:rsidR="005460CB" w:rsidRDefault="005460CB">
    <w:pPr>
      <w:pStyle w:val="Hlavika"/>
    </w:pPr>
  </w:p>
  <w:p w:rsidR="005460CB" w:rsidRPr="00F11654" w:rsidRDefault="005460CB" w:rsidP="00847D53">
    <w:r w:rsidRPr="00CB20A9">
      <w:rPr>
        <w:rFonts w:ascii="Verdana" w:hAnsi="Verdana"/>
        <w:b/>
        <w:bCs/>
        <w:color w:val="C00000"/>
        <w:sz w:val="22"/>
        <w:szCs w:val="22"/>
      </w:rPr>
      <w:t xml:space="preserve">Prihlášku prosím pošlite na e-mailovú adresu: </w:t>
    </w:r>
    <w:r w:rsidR="004763FE">
      <w:rPr>
        <w:rStyle w:val="go"/>
      </w:rPr>
      <w:t>tothova</w:t>
    </w:r>
    <w:r w:rsidRPr="00F11654">
      <w:rPr>
        <w:rStyle w:val="go"/>
      </w:rPr>
      <w:t>@vssvalzbety.sk</w:t>
    </w:r>
    <w:r w:rsidRPr="00F11654">
      <w:t xml:space="preserve"> </w:t>
    </w:r>
  </w:p>
  <w:p w:rsidR="005460CB" w:rsidRDefault="005460CB" w:rsidP="00CB20A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72844"/>
    <w:multiLevelType w:val="hybridMultilevel"/>
    <w:tmpl w:val="150823EA"/>
    <w:lvl w:ilvl="0" w:tplc="68366D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6F"/>
    <w:rsid w:val="000363DE"/>
    <w:rsid w:val="00075AE2"/>
    <w:rsid w:val="00086959"/>
    <w:rsid w:val="000B431D"/>
    <w:rsid w:val="000B772C"/>
    <w:rsid w:val="001458FD"/>
    <w:rsid w:val="00175AF2"/>
    <w:rsid w:val="00186CA1"/>
    <w:rsid w:val="00195423"/>
    <w:rsid w:val="001C5B6E"/>
    <w:rsid w:val="00206DBE"/>
    <w:rsid w:val="00220BF3"/>
    <w:rsid w:val="00257326"/>
    <w:rsid w:val="00261267"/>
    <w:rsid w:val="002D04D8"/>
    <w:rsid w:val="002F1B62"/>
    <w:rsid w:val="00300D4C"/>
    <w:rsid w:val="00320A5F"/>
    <w:rsid w:val="003223D8"/>
    <w:rsid w:val="00326D7B"/>
    <w:rsid w:val="00364A1B"/>
    <w:rsid w:val="003D0EDE"/>
    <w:rsid w:val="003E4895"/>
    <w:rsid w:val="00431121"/>
    <w:rsid w:val="0043697E"/>
    <w:rsid w:val="00456580"/>
    <w:rsid w:val="00464CFD"/>
    <w:rsid w:val="004763FE"/>
    <w:rsid w:val="004901C2"/>
    <w:rsid w:val="00496750"/>
    <w:rsid w:val="004A0ED7"/>
    <w:rsid w:val="004C2D3D"/>
    <w:rsid w:val="00535C04"/>
    <w:rsid w:val="005460CB"/>
    <w:rsid w:val="00572F01"/>
    <w:rsid w:val="005B1C07"/>
    <w:rsid w:val="005E6929"/>
    <w:rsid w:val="005E693F"/>
    <w:rsid w:val="00620C99"/>
    <w:rsid w:val="00636A65"/>
    <w:rsid w:val="006678AD"/>
    <w:rsid w:val="00692EFF"/>
    <w:rsid w:val="00701BBE"/>
    <w:rsid w:val="00717C0A"/>
    <w:rsid w:val="007430B5"/>
    <w:rsid w:val="00750364"/>
    <w:rsid w:val="00795D17"/>
    <w:rsid w:val="007D67D1"/>
    <w:rsid w:val="0083754F"/>
    <w:rsid w:val="00847D53"/>
    <w:rsid w:val="00883962"/>
    <w:rsid w:val="00887DF4"/>
    <w:rsid w:val="008A1AD5"/>
    <w:rsid w:val="008B193F"/>
    <w:rsid w:val="008C177F"/>
    <w:rsid w:val="009928FC"/>
    <w:rsid w:val="009B61C5"/>
    <w:rsid w:val="00A33E3B"/>
    <w:rsid w:val="00A533B5"/>
    <w:rsid w:val="00AE3B54"/>
    <w:rsid w:val="00B126D9"/>
    <w:rsid w:val="00B63E4D"/>
    <w:rsid w:val="00B874C2"/>
    <w:rsid w:val="00C111A0"/>
    <w:rsid w:val="00C40987"/>
    <w:rsid w:val="00C47E5E"/>
    <w:rsid w:val="00C86723"/>
    <w:rsid w:val="00CB20A9"/>
    <w:rsid w:val="00CB46EC"/>
    <w:rsid w:val="00CC0625"/>
    <w:rsid w:val="00D05D10"/>
    <w:rsid w:val="00D24382"/>
    <w:rsid w:val="00DB79AE"/>
    <w:rsid w:val="00DC7B15"/>
    <w:rsid w:val="00E21CFE"/>
    <w:rsid w:val="00EA5460"/>
    <w:rsid w:val="00EA6923"/>
    <w:rsid w:val="00EB6EAE"/>
    <w:rsid w:val="00EC037A"/>
    <w:rsid w:val="00ED441C"/>
    <w:rsid w:val="00F11654"/>
    <w:rsid w:val="00F23190"/>
    <w:rsid w:val="00F30CBE"/>
    <w:rsid w:val="00F55D45"/>
    <w:rsid w:val="00F6603C"/>
    <w:rsid w:val="00F66DC4"/>
    <w:rsid w:val="00F70F56"/>
    <w:rsid w:val="00F72790"/>
    <w:rsid w:val="00F8256F"/>
    <w:rsid w:val="00F96CFE"/>
    <w:rsid w:val="00F9786A"/>
    <w:rsid w:val="00FB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8E9AD2-5338-495D-AF6A-18E8E1D0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56F"/>
    <w:rPr>
      <w:rFonts w:ascii="Times New Roman" w:hAnsi="Times New Roman"/>
      <w:sz w:val="24"/>
      <w:szCs w:val="24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C86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F8256F"/>
    <w:pPr>
      <w:keepNext/>
      <w:jc w:val="center"/>
      <w:outlineLvl w:val="2"/>
    </w:pPr>
    <w:rPr>
      <w:rFonts w:ascii="Bookman Old Style" w:hAnsi="Bookman Old Style"/>
      <w:b/>
      <w:caps/>
      <w:sz w:val="16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F8256F"/>
    <w:rPr>
      <w:rFonts w:ascii="Bookman Old Style" w:hAnsi="Bookman Old Style" w:cs="Times New Roman"/>
      <w:b/>
      <w:caps/>
      <w:sz w:val="20"/>
      <w:szCs w:val="20"/>
      <w:lang w:eastAsia="cs-CZ"/>
    </w:rPr>
  </w:style>
  <w:style w:type="character" w:customStyle="1" w:styleId="obrazokvpravo">
    <w:name w:val="obrazokvpravo"/>
    <w:rsid w:val="00F8256F"/>
    <w:rPr>
      <w:rFonts w:cs="Times New Roman"/>
    </w:rPr>
  </w:style>
  <w:style w:type="paragraph" w:customStyle="1" w:styleId="Default">
    <w:name w:val="Default"/>
    <w:rsid w:val="00F8256F"/>
    <w:pPr>
      <w:autoSpaceDE w:val="0"/>
      <w:autoSpaceDN w:val="0"/>
      <w:adjustRightInd w:val="0"/>
    </w:pPr>
    <w:rPr>
      <w:rFonts w:ascii="Bookman Old Style" w:hAnsi="Bookman Old Style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rsid w:val="00F8256F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rsid w:val="00F8256F"/>
    <w:pPr>
      <w:tabs>
        <w:tab w:val="left" w:pos="284"/>
      </w:tabs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locked/>
    <w:rsid w:val="00F8256F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F8256F"/>
    <w:rPr>
      <w:rFonts w:cs="Times New Roman"/>
      <w:vertAlign w:val="superscript"/>
    </w:rPr>
  </w:style>
  <w:style w:type="paragraph" w:styleId="Hlavika">
    <w:name w:val="header"/>
    <w:basedOn w:val="Normlny"/>
    <w:link w:val="HlavikaChar"/>
    <w:rsid w:val="00F825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locked/>
    <w:rsid w:val="00F8256F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F8256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locked/>
    <w:rsid w:val="00F8256F"/>
    <w:rPr>
      <w:rFonts w:ascii="Times New Roman" w:hAnsi="Times New Roman" w:cs="Times New Roman"/>
      <w:sz w:val="24"/>
      <w:szCs w:val="24"/>
      <w:lang w:eastAsia="sk-SK"/>
    </w:rPr>
  </w:style>
  <w:style w:type="character" w:styleId="slostrany">
    <w:name w:val="page number"/>
    <w:rsid w:val="00F8256F"/>
    <w:rPr>
      <w:rFonts w:ascii="Times New Roman" w:hAnsi="Times New Roman" w:cs="Times New Roman"/>
      <w:color w:val="auto"/>
      <w:sz w:val="22"/>
      <w:szCs w:val="22"/>
      <w:u w:val="none"/>
      <w:lang w:val="sk-SK"/>
    </w:rPr>
  </w:style>
  <w:style w:type="character" w:customStyle="1" w:styleId="gd">
    <w:name w:val="gd"/>
    <w:rsid w:val="00F8256F"/>
    <w:rPr>
      <w:rFonts w:cs="Times New Roman"/>
    </w:rPr>
  </w:style>
  <w:style w:type="character" w:customStyle="1" w:styleId="go">
    <w:name w:val="go"/>
    <w:rsid w:val="00F8256F"/>
    <w:rPr>
      <w:rFonts w:cs="Times New Roman"/>
    </w:rPr>
  </w:style>
  <w:style w:type="character" w:customStyle="1" w:styleId="st">
    <w:name w:val="st"/>
    <w:rsid w:val="00F6603C"/>
    <w:rPr>
      <w:rFonts w:cs="Times New Roman"/>
    </w:rPr>
  </w:style>
  <w:style w:type="character" w:styleId="Zvraznenie">
    <w:name w:val="Emphasis"/>
    <w:qFormat/>
    <w:rsid w:val="00F6603C"/>
    <w:rPr>
      <w:rFonts w:cs="Times New Roman"/>
      <w:i/>
      <w:iCs/>
    </w:rPr>
  </w:style>
  <w:style w:type="paragraph" w:customStyle="1" w:styleId="Standard">
    <w:name w:val="Standard"/>
    <w:rsid w:val="00AE3B54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cs-CZ" w:eastAsia="sk-SK"/>
    </w:rPr>
  </w:style>
  <w:style w:type="character" w:customStyle="1" w:styleId="Nadpis2Char">
    <w:name w:val="Nadpis 2 Char"/>
    <w:link w:val="Nadpis2"/>
    <w:semiHidden/>
    <w:locked/>
    <w:rsid w:val="00C86723"/>
    <w:rPr>
      <w:rFonts w:ascii="Cambria" w:hAnsi="Cambria" w:cs="Times New Roman"/>
      <w:b/>
      <w:bCs/>
      <w:color w:val="4F81BD"/>
      <w:sz w:val="26"/>
      <w:szCs w:val="26"/>
      <w:lang w:eastAsia="sk-SK"/>
    </w:rPr>
  </w:style>
  <w:style w:type="character" w:styleId="Hypertextovprepojenie">
    <w:name w:val="Hyperlink"/>
    <w:semiHidden/>
    <w:rsid w:val="00C111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Adamcová</dc:creator>
  <cp:lastModifiedBy>Martin Fero</cp:lastModifiedBy>
  <cp:revision>4</cp:revision>
  <dcterms:created xsi:type="dcterms:W3CDTF">2014-09-24T10:53:00Z</dcterms:created>
  <dcterms:modified xsi:type="dcterms:W3CDTF">2014-09-24T14:13:00Z</dcterms:modified>
</cp:coreProperties>
</file>