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5AA" w:rsidRDefault="007735AA" w:rsidP="004869FA">
      <w:pPr>
        <w:spacing w:after="0"/>
        <w:jc w:val="center"/>
        <w:rPr>
          <w:b/>
          <w:sz w:val="24"/>
          <w:szCs w:val="24"/>
        </w:rPr>
      </w:pPr>
      <w:r>
        <w:rPr>
          <w:b/>
          <w:sz w:val="24"/>
          <w:szCs w:val="24"/>
        </w:rPr>
        <w:t xml:space="preserve">Zápisnica </w:t>
      </w:r>
      <w:r w:rsidRPr="00C850A8">
        <w:rPr>
          <w:b/>
          <w:sz w:val="24"/>
          <w:szCs w:val="24"/>
        </w:rPr>
        <w:t>z</w:t>
      </w:r>
      <w:r>
        <w:rPr>
          <w:b/>
          <w:sz w:val="24"/>
          <w:szCs w:val="24"/>
        </w:rPr>
        <w:t>o</w:t>
      </w:r>
      <w:r w:rsidRPr="00C850A8">
        <w:rPr>
          <w:b/>
          <w:sz w:val="24"/>
          <w:szCs w:val="24"/>
        </w:rPr>
        <w:t> </w:t>
      </w:r>
      <w:r>
        <w:rPr>
          <w:b/>
          <w:sz w:val="24"/>
          <w:szCs w:val="24"/>
        </w:rPr>
        <w:t>6</w:t>
      </w:r>
      <w:r w:rsidRPr="00C850A8">
        <w:rPr>
          <w:b/>
          <w:sz w:val="24"/>
          <w:szCs w:val="24"/>
        </w:rPr>
        <w:t>. zasadnutia výboru Slovenskej sociologickej spoločnosti pri SAV,</w:t>
      </w:r>
    </w:p>
    <w:p w:rsidR="007735AA" w:rsidRDefault="007735AA" w:rsidP="004869FA">
      <w:pPr>
        <w:spacing w:after="0"/>
        <w:jc w:val="center"/>
        <w:rPr>
          <w:b/>
          <w:sz w:val="24"/>
          <w:szCs w:val="24"/>
        </w:rPr>
      </w:pPr>
      <w:r w:rsidRPr="00C850A8">
        <w:rPr>
          <w:b/>
          <w:sz w:val="24"/>
          <w:szCs w:val="24"/>
        </w:rPr>
        <w:t xml:space="preserve">ktoré sa uskutočnilo dňa </w:t>
      </w:r>
      <w:r>
        <w:rPr>
          <w:b/>
          <w:sz w:val="24"/>
          <w:szCs w:val="24"/>
        </w:rPr>
        <w:t>16</w:t>
      </w:r>
      <w:r w:rsidRPr="00C850A8">
        <w:rPr>
          <w:b/>
          <w:sz w:val="24"/>
          <w:szCs w:val="24"/>
        </w:rPr>
        <w:t xml:space="preserve">. </w:t>
      </w:r>
      <w:r>
        <w:rPr>
          <w:b/>
          <w:sz w:val="24"/>
          <w:szCs w:val="24"/>
        </w:rPr>
        <w:t>januára</w:t>
      </w:r>
      <w:r w:rsidRPr="00C850A8">
        <w:rPr>
          <w:b/>
          <w:sz w:val="24"/>
          <w:szCs w:val="24"/>
        </w:rPr>
        <w:t xml:space="preserve"> 201</w:t>
      </w:r>
      <w:r>
        <w:rPr>
          <w:b/>
          <w:sz w:val="24"/>
          <w:szCs w:val="24"/>
        </w:rPr>
        <w:t>9</w:t>
      </w:r>
      <w:r w:rsidRPr="00C850A8">
        <w:rPr>
          <w:b/>
          <w:sz w:val="24"/>
          <w:szCs w:val="24"/>
        </w:rPr>
        <w:t xml:space="preserve"> od </w:t>
      </w:r>
      <w:r w:rsidRPr="00E77A7C">
        <w:rPr>
          <w:b/>
          <w:sz w:val="24"/>
          <w:szCs w:val="24"/>
        </w:rPr>
        <w:t>14</w:t>
      </w:r>
      <w:r w:rsidRPr="00C850A8">
        <w:rPr>
          <w:b/>
          <w:sz w:val="24"/>
          <w:szCs w:val="24"/>
        </w:rPr>
        <w:t>:00</w:t>
      </w:r>
    </w:p>
    <w:p w:rsidR="007735AA" w:rsidRDefault="007735AA" w:rsidP="004869FA">
      <w:pPr>
        <w:spacing w:after="0"/>
        <w:jc w:val="center"/>
        <w:rPr>
          <w:b/>
          <w:sz w:val="24"/>
          <w:szCs w:val="24"/>
        </w:rPr>
      </w:pPr>
      <w:r w:rsidRPr="00C850A8">
        <w:rPr>
          <w:b/>
          <w:sz w:val="24"/>
          <w:szCs w:val="24"/>
        </w:rPr>
        <w:t>v zasadačke FiÚ SAV na Klemensovej 19, Bratislava</w:t>
      </w:r>
    </w:p>
    <w:p w:rsidR="007735AA" w:rsidRDefault="007735AA" w:rsidP="004869FA">
      <w:pPr>
        <w:spacing w:after="0"/>
        <w:rPr>
          <w:sz w:val="24"/>
          <w:szCs w:val="24"/>
        </w:rPr>
      </w:pPr>
    </w:p>
    <w:p w:rsidR="007735AA" w:rsidRPr="008770B8" w:rsidRDefault="007735AA" w:rsidP="004869FA">
      <w:pPr>
        <w:spacing w:after="0"/>
      </w:pPr>
      <w:r w:rsidRPr="008770B8">
        <w:rPr>
          <w:u w:val="single"/>
        </w:rPr>
        <w:t>Prítomní</w:t>
      </w:r>
      <w:r w:rsidRPr="008770B8">
        <w:t>: G. Brutovská, M. Čambáliková, R. Džambazovič,</w:t>
      </w:r>
      <w:r>
        <w:t xml:space="preserve"> </w:t>
      </w:r>
      <w:r w:rsidRPr="008770B8">
        <w:t>M. Fero, R. Hofreiter, R. Klobucký, Z. Kusá, E. Laiferová, M. Zeman</w:t>
      </w:r>
      <w:r>
        <w:t xml:space="preserve">, </w:t>
      </w:r>
      <w:r w:rsidRPr="008770B8">
        <w:t>P. Czirák</w:t>
      </w:r>
    </w:p>
    <w:p w:rsidR="007735AA" w:rsidRPr="008770B8" w:rsidRDefault="007735AA" w:rsidP="004869FA">
      <w:pPr>
        <w:spacing w:after="0"/>
      </w:pPr>
      <w:r>
        <w:rPr>
          <w:u w:val="single"/>
        </w:rPr>
        <w:t>Neprítomní</w:t>
      </w:r>
      <w:r w:rsidRPr="008770B8">
        <w:t>:</w:t>
      </w:r>
      <w:r>
        <w:t xml:space="preserve"> </w:t>
      </w:r>
      <w:r w:rsidRPr="008770B8">
        <w:t>Z. Révészová</w:t>
      </w:r>
    </w:p>
    <w:p w:rsidR="007735AA" w:rsidRPr="008770B8" w:rsidRDefault="007735AA" w:rsidP="004869FA">
      <w:pPr>
        <w:spacing w:after="0"/>
      </w:pPr>
      <w:r w:rsidRPr="008770B8">
        <w:rPr>
          <w:u w:val="single"/>
        </w:rPr>
        <w:t>Prizvan</w:t>
      </w:r>
      <w:r>
        <w:rPr>
          <w:u w:val="single"/>
        </w:rPr>
        <w:t>í</w:t>
      </w:r>
      <w:r w:rsidRPr="008770B8">
        <w:t xml:space="preserve">: </w:t>
      </w:r>
      <w:r>
        <w:t>vedúce sekcií a pobočiek (podľa prezenčnej listiny)</w:t>
      </w:r>
      <w:r w:rsidRPr="008770B8">
        <w:t xml:space="preserve"> </w:t>
      </w:r>
    </w:p>
    <w:p w:rsidR="007735AA" w:rsidRPr="008770B8" w:rsidRDefault="007735AA" w:rsidP="004869FA">
      <w:pPr>
        <w:spacing w:after="0"/>
      </w:pPr>
    </w:p>
    <w:p w:rsidR="007735AA" w:rsidRPr="008770B8" w:rsidRDefault="007735AA" w:rsidP="004869FA">
      <w:pPr>
        <w:spacing w:after="0"/>
      </w:pPr>
      <w:r w:rsidRPr="008770B8">
        <w:t>PROGRAM</w:t>
      </w:r>
    </w:p>
    <w:p w:rsidR="007735AA" w:rsidRPr="008770B8" w:rsidRDefault="007735AA" w:rsidP="004869FA">
      <w:pPr>
        <w:pStyle w:val="Odsekzoznamu1"/>
        <w:numPr>
          <w:ilvl w:val="0"/>
          <w:numId w:val="1"/>
        </w:numPr>
      </w:pPr>
      <w:r w:rsidRPr="008770B8">
        <w:t>Otvorenie</w:t>
      </w:r>
    </w:p>
    <w:p w:rsidR="007735AA" w:rsidRPr="008770B8" w:rsidRDefault="007735AA" w:rsidP="004869FA">
      <w:pPr>
        <w:pStyle w:val="Odsekzoznamu1"/>
        <w:numPr>
          <w:ilvl w:val="0"/>
          <w:numId w:val="1"/>
        </w:numPr>
      </w:pPr>
      <w:r w:rsidRPr="008770B8">
        <w:t>Schválenie programu</w:t>
      </w:r>
    </w:p>
    <w:p w:rsidR="007735AA" w:rsidRPr="008770B8" w:rsidRDefault="007735AA" w:rsidP="004869FA">
      <w:pPr>
        <w:pStyle w:val="Odsekzoznamu1"/>
        <w:numPr>
          <w:ilvl w:val="0"/>
          <w:numId w:val="1"/>
        </w:numPr>
      </w:pPr>
      <w:r>
        <w:t>Návrh akcií SSS na rok 2019</w:t>
      </w:r>
    </w:p>
    <w:p w:rsidR="007735AA" w:rsidRDefault="007735AA" w:rsidP="004869FA">
      <w:pPr>
        <w:pStyle w:val="Odsekzoznamu1"/>
        <w:numPr>
          <w:ilvl w:val="0"/>
          <w:numId w:val="1"/>
        </w:numPr>
      </w:pPr>
      <w:r>
        <w:t>Informácia o činnosti sekcií v roku 2018</w:t>
      </w:r>
      <w:r w:rsidRPr="008770B8">
        <w:t xml:space="preserve"> </w:t>
      </w:r>
    </w:p>
    <w:p w:rsidR="007735AA" w:rsidRDefault="007735AA" w:rsidP="004869FA">
      <w:pPr>
        <w:pStyle w:val="Odsekzoznamu1"/>
        <w:numPr>
          <w:ilvl w:val="0"/>
          <w:numId w:val="1"/>
        </w:numPr>
      </w:pPr>
      <w:r>
        <w:t>Listy členom SSS pri SAV a aktualizácia adresára</w:t>
      </w:r>
    </w:p>
    <w:p w:rsidR="007735AA" w:rsidRPr="008770B8" w:rsidRDefault="007735AA" w:rsidP="004869FA">
      <w:pPr>
        <w:pStyle w:val="Odsekzoznamu1"/>
        <w:numPr>
          <w:ilvl w:val="0"/>
          <w:numId w:val="1"/>
        </w:numPr>
      </w:pPr>
      <w:r>
        <w:t>Návrh cien SSS pri SAV</w:t>
      </w:r>
    </w:p>
    <w:p w:rsidR="007735AA" w:rsidRPr="008770B8" w:rsidRDefault="007735AA" w:rsidP="004869FA">
      <w:pPr>
        <w:pStyle w:val="Odsekzoznamu1"/>
        <w:numPr>
          <w:ilvl w:val="0"/>
          <w:numId w:val="1"/>
        </w:numPr>
      </w:pPr>
      <w:r w:rsidRPr="008770B8">
        <w:t>Rôzne</w:t>
      </w:r>
    </w:p>
    <w:p w:rsidR="007735AA" w:rsidRPr="008770B8" w:rsidRDefault="007735AA" w:rsidP="004869FA">
      <w:pPr>
        <w:pStyle w:val="Odsekzoznamu1"/>
        <w:numPr>
          <w:ilvl w:val="0"/>
          <w:numId w:val="1"/>
        </w:numPr>
      </w:pPr>
      <w:r w:rsidRPr="008770B8">
        <w:t>Záver</w:t>
      </w:r>
    </w:p>
    <w:p w:rsidR="007735AA" w:rsidRDefault="007735AA" w:rsidP="004869FA">
      <w:pPr>
        <w:spacing w:after="0"/>
        <w:rPr>
          <w:b/>
        </w:rPr>
      </w:pPr>
    </w:p>
    <w:p w:rsidR="007735AA" w:rsidRPr="008770B8" w:rsidRDefault="007735AA" w:rsidP="004869FA">
      <w:pPr>
        <w:spacing w:after="0"/>
        <w:rPr>
          <w:b/>
        </w:rPr>
      </w:pPr>
      <w:r w:rsidRPr="008770B8">
        <w:rPr>
          <w:b/>
        </w:rPr>
        <w:t>Bod 1</w:t>
      </w:r>
    </w:p>
    <w:p w:rsidR="007735AA" w:rsidRPr="008770B8" w:rsidRDefault="007735AA" w:rsidP="004869FA">
      <w:pPr>
        <w:spacing w:after="0"/>
      </w:pPr>
      <w:r w:rsidRPr="008770B8">
        <w:t>Zasadnutie výboru o 1</w:t>
      </w:r>
      <w:r>
        <w:t>4</w:t>
      </w:r>
      <w:r w:rsidRPr="008770B8">
        <w:t xml:space="preserve">:00 otvorila predsedníčka SSS pri SAV M. Čambáliková. </w:t>
      </w:r>
      <w:r>
        <w:t xml:space="preserve">Osobitne privítala vedúce sekcií SSS pri SAV a novú vedúcu sekcie sociológie zdravotníctva S. Capíkovú. </w:t>
      </w:r>
      <w:r w:rsidRPr="008770B8">
        <w:t xml:space="preserve">Za zapisovateľku bola určená Z. Kusá, </w:t>
      </w:r>
      <w:r>
        <w:t xml:space="preserve">za </w:t>
      </w:r>
      <w:r w:rsidRPr="008770B8">
        <w:t>overovateľ</w:t>
      </w:r>
      <w:r>
        <w:t>ku</w:t>
      </w:r>
      <w:r w:rsidRPr="008770B8">
        <w:t xml:space="preserve"> zápisnice </w:t>
      </w:r>
      <w:r>
        <w:t>G. Brutovská</w:t>
      </w:r>
      <w:r w:rsidRPr="008770B8">
        <w:t>.</w:t>
      </w:r>
    </w:p>
    <w:p w:rsidR="007735AA" w:rsidRPr="008770B8" w:rsidRDefault="007735AA" w:rsidP="004869FA">
      <w:pPr>
        <w:spacing w:after="0"/>
      </w:pPr>
    </w:p>
    <w:p w:rsidR="007735AA" w:rsidRPr="008770B8" w:rsidRDefault="007735AA" w:rsidP="004869FA">
      <w:pPr>
        <w:spacing w:after="0"/>
        <w:rPr>
          <w:b/>
        </w:rPr>
      </w:pPr>
      <w:r w:rsidRPr="008770B8">
        <w:rPr>
          <w:b/>
        </w:rPr>
        <w:t>Bod 2</w:t>
      </w:r>
    </w:p>
    <w:p w:rsidR="007735AA" w:rsidRPr="008770B8" w:rsidRDefault="007735AA" w:rsidP="004869FA">
      <w:pPr>
        <w:spacing w:after="0"/>
      </w:pPr>
      <w:r w:rsidRPr="008770B8">
        <w:t>Program za</w:t>
      </w:r>
      <w:r>
        <w:t xml:space="preserve">sadnutia výboru bol schválený. </w:t>
      </w:r>
    </w:p>
    <w:p w:rsidR="007735AA" w:rsidRPr="008770B8" w:rsidRDefault="007735AA" w:rsidP="004869FA">
      <w:pPr>
        <w:spacing w:after="0"/>
      </w:pPr>
    </w:p>
    <w:p w:rsidR="007735AA" w:rsidRPr="008770B8" w:rsidRDefault="007735AA" w:rsidP="004869FA">
      <w:pPr>
        <w:spacing w:after="0"/>
        <w:rPr>
          <w:b/>
        </w:rPr>
      </w:pPr>
      <w:r w:rsidRPr="008770B8">
        <w:rPr>
          <w:b/>
        </w:rPr>
        <w:t>Bod 3</w:t>
      </w:r>
    </w:p>
    <w:p w:rsidR="007735AA" w:rsidRDefault="007735AA" w:rsidP="00581DB7">
      <w:pPr>
        <w:spacing w:after="60"/>
      </w:pPr>
      <w:r w:rsidRPr="008770B8">
        <w:t xml:space="preserve">M. Čambáliková </w:t>
      </w:r>
      <w:r>
        <w:t>predstavila návrhy akcií, ktoré pripravili a v termíny výboru zaslali vedúci sekcií (2 akcie sekcie sociológie organizácie, 1 akcia sekcie sociologickej teórie, 2 akcie sociológie kultúry, 1 akcia sekcie sociológie zdravotníctva, 4 akcie Východoslovenskej pobočky, 2 akcie sekcie metodológie SSS pri SAV, z nich jednou sú 9. Slovenské a české sociologické dni). P. Czirák predstavil návrhy 2 akcií sekcie sociológie armády za jej predsedu K. Čukana, ktorý sa pre ochorenie nemohol zasadnutia zúčastniť.</w:t>
      </w:r>
    </w:p>
    <w:p w:rsidR="007735AA" w:rsidRDefault="007735AA" w:rsidP="00FB4C4E">
      <w:pPr>
        <w:spacing w:after="60" w:line="264" w:lineRule="auto"/>
      </w:pPr>
      <w:r>
        <w:t>M. Zeman informoval o pokynoch vo veci prípravy a predkladania návrhov žiadostí o príspevok na financovanie akcií spoločnosti, ktoré v deň zasadnutia výboru zaslala Rada vedeckých spoločností. Pokyny budú po zasadnutí zaslané vedúcim sekcií s požiadavkou, aby s nimi zosúladili návrhy – žiadosti o príspevok na plánované podujatia. Výbor po diskusii a zvážení možnosti prijímať rozhodnutia aj per rollam, jednomyseľne prijal nasledujúce uznesenie:</w:t>
      </w:r>
    </w:p>
    <w:p w:rsidR="007735AA" w:rsidRPr="005B686D" w:rsidRDefault="007735AA" w:rsidP="00FB4C4E">
      <w:pPr>
        <w:spacing w:after="60" w:line="264" w:lineRule="auto"/>
        <w:rPr>
          <w:i/>
        </w:rPr>
      </w:pPr>
      <w:r w:rsidRPr="005B686D">
        <w:rPr>
          <w:i/>
        </w:rPr>
        <w:t xml:space="preserve">Výbor SSS pri SAV </w:t>
      </w:r>
    </w:p>
    <w:p w:rsidR="007735AA" w:rsidRPr="005B686D" w:rsidRDefault="007735AA" w:rsidP="00FB4C4E">
      <w:pPr>
        <w:pStyle w:val="ListParagraph"/>
        <w:numPr>
          <w:ilvl w:val="0"/>
          <w:numId w:val="13"/>
        </w:numPr>
        <w:spacing w:after="60" w:line="264" w:lineRule="auto"/>
        <w:ind w:left="0" w:firstLine="0"/>
        <w:rPr>
          <w:i/>
        </w:rPr>
      </w:pPr>
      <w:r w:rsidRPr="005B686D">
        <w:rPr>
          <w:i/>
        </w:rPr>
        <w:t xml:space="preserve">schvaľuje plán akcií sekcií a pobočiek SSS pri SAV pre rok </w:t>
      </w:r>
      <w:smartTag w:uri="urn:schemas-microsoft-com:office:smarttags" w:element="metricconverter">
        <w:smartTagPr>
          <w:attr w:name="ProductID" w:val="2019 a"/>
        </w:smartTagPr>
        <w:r w:rsidRPr="005B686D">
          <w:rPr>
            <w:i/>
          </w:rPr>
          <w:t>2019 a</w:t>
        </w:r>
      </w:smartTag>
    </w:p>
    <w:p w:rsidR="007735AA" w:rsidRDefault="007735AA" w:rsidP="00FB4C4E">
      <w:pPr>
        <w:pStyle w:val="ListParagraph"/>
        <w:numPr>
          <w:ilvl w:val="0"/>
          <w:numId w:val="13"/>
        </w:numPr>
        <w:spacing w:after="60" w:line="264" w:lineRule="auto"/>
        <w:ind w:left="0" w:firstLine="0"/>
      </w:pPr>
      <w:r w:rsidRPr="005B686D">
        <w:rPr>
          <w:i/>
        </w:rPr>
        <w:t>žiada vedúcich sekcií a pobočiek upraviť finančné požiadavky na jednotlivé akcie v zmysle pokynov RVS a zaslať upravené návrhy do 21. 1. 2019</w:t>
      </w:r>
      <w:r>
        <w:t xml:space="preserve">. </w:t>
      </w:r>
    </w:p>
    <w:p w:rsidR="007735AA" w:rsidRDefault="007735AA" w:rsidP="00FB4C4E">
      <w:pPr>
        <w:spacing w:after="60" w:line="264" w:lineRule="auto"/>
      </w:pPr>
      <w:r>
        <w:t>Výbor vzal na vedomie, že predsedníčka SSS pri SAV s hospodárom následne dopracujú žiadosť a predložia ju (spolu s vyúčtovaním príspevku na akcie roku 2018) Rade vedeckých spoločností v požadovanom termíne</w:t>
      </w:r>
      <w:r w:rsidRPr="002C2741">
        <w:rPr>
          <w:color w:val="000000"/>
        </w:rPr>
        <w:t>. Uzatvárať budú</w:t>
      </w:r>
      <w:r>
        <w:t xml:space="preserve"> aj zmluvu so SÚ SAV, ktorá je podmienkou žiadosti. </w:t>
      </w:r>
    </w:p>
    <w:p w:rsidR="007735AA" w:rsidRPr="005B686D" w:rsidRDefault="007735AA" w:rsidP="00FB4C4E">
      <w:pPr>
        <w:spacing w:after="60" w:line="264" w:lineRule="auto"/>
      </w:pPr>
      <w:r>
        <w:t xml:space="preserve">R. Džambazovič navrhol, aby na stránke SSS pri SAV bol k dispozícii zoznam plánovaných podujatí na rok 2019. Obsah informácie o jednotlivom podujatí chce ešte konzultovať. D. Alieva uviedla, že by privítala jasnejšiu informáciu o formáte, v akom sa má vypracovať anotácia podujatia pre web SSS. </w:t>
      </w:r>
    </w:p>
    <w:p w:rsidR="007735AA" w:rsidRDefault="007735AA" w:rsidP="00FB4C4E">
      <w:pPr>
        <w:spacing w:after="60" w:line="264" w:lineRule="auto"/>
      </w:pPr>
      <w:r>
        <w:t xml:space="preserve">V rámci diskusie bol spomenutý zámer informovať členov spoločnosti o možnosti prichádzať s návrhmi tém na organizovanie podujatí, ktorý výbor podporil na 5. zasadnutí. Po debate o skúsenostiach s nerealizovanými akciami, ktoré boli plánované mimo sekcií, sa prítomní priklonili k názoru, že </w:t>
      </w:r>
      <w:r w:rsidRPr="009379B2">
        <w:rPr>
          <w:i/>
        </w:rPr>
        <w:t xml:space="preserve">výbor </w:t>
      </w:r>
      <w:r>
        <w:rPr>
          <w:i/>
        </w:rPr>
        <w:t xml:space="preserve">by mal </w:t>
      </w:r>
      <w:r w:rsidRPr="009379B2">
        <w:rPr>
          <w:i/>
        </w:rPr>
        <w:t>s podobnou výzvou oslov</w:t>
      </w:r>
      <w:r>
        <w:rPr>
          <w:i/>
        </w:rPr>
        <w:t>iť</w:t>
      </w:r>
      <w:r w:rsidRPr="009379B2">
        <w:rPr>
          <w:i/>
        </w:rPr>
        <w:t xml:space="preserve"> členov spoločnosti pre rok </w:t>
      </w:r>
      <w:smartTag w:uri="urn:schemas-microsoft-com:office:smarttags" w:element="metricconverter">
        <w:smartTagPr>
          <w:attr w:name="ProductID" w:val="2020, a"/>
        </w:smartTagPr>
        <w:r w:rsidRPr="009379B2">
          <w:rPr>
            <w:i/>
          </w:rPr>
          <w:t>2020, a</w:t>
        </w:r>
      </w:smartTag>
      <w:r w:rsidRPr="009379B2">
        <w:rPr>
          <w:i/>
        </w:rPr>
        <w:t xml:space="preserve"> to s usmernením, aby návrhy konzultovali s vedúcimi tematicky príslušných sekci</w:t>
      </w:r>
      <w:r w:rsidRPr="005B686D">
        <w:rPr>
          <w:i/>
        </w:rPr>
        <w:t>í</w:t>
      </w:r>
      <w:r>
        <w:t>.  Termín: koniec roku 2019</w:t>
      </w:r>
    </w:p>
    <w:p w:rsidR="007735AA" w:rsidRDefault="007735AA" w:rsidP="00FB4C4E">
      <w:pPr>
        <w:spacing w:after="60" w:line="264" w:lineRule="auto"/>
        <w:rPr>
          <w:b/>
        </w:rPr>
      </w:pPr>
    </w:p>
    <w:p w:rsidR="007735AA" w:rsidRPr="008770B8" w:rsidRDefault="007735AA" w:rsidP="00FB4C4E">
      <w:pPr>
        <w:spacing w:after="60" w:line="264" w:lineRule="auto"/>
        <w:rPr>
          <w:b/>
        </w:rPr>
      </w:pPr>
      <w:r w:rsidRPr="008770B8">
        <w:rPr>
          <w:b/>
        </w:rPr>
        <w:t>Bod 4</w:t>
      </w:r>
    </w:p>
    <w:p w:rsidR="007735AA" w:rsidRPr="002C2741" w:rsidRDefault="007735AA" w:rsidP="00FB4C4E">
      <w:pPr>
        <w:spacing w:after="60" w:line="264" w:lineRule="auto"/>
        <w:rPr>
          <w:color w:val="000000"/>
        </w:rPr>
      </w:pPr>
      <w:r w:rsidRPr="008770B8">
        <w:t>R. Džambazovič</w:t>
      </w:r>
      <w:r>
        <w:t xml:space="preserve"> </w:t>
      </w:r>
      <w:r w:rsidRPr="002C2741">
        <w:rPr>
          <w:color w:val="000000"/>
        </w:rPr>
        <w:t xml:space="preserve">informoval, že dostal informácie o všetkých podujatiach okrem výročnej konferencie Sociológia a sociológovia na Slovensku. Výbor na návrh M. Čambálikovej schválil uznesenie, ktorým </w:t>
      </w:r>
      <w:r w:rsidRPr="002C2741">
        <w:rPr>
          <w:i/>
          <w:color w:val="000000"/>
        </w:rPr>
        <w:t>poveril R. Džambazoviča vypracovať rozšírenú správu o činnosti SSS pri SAV za rok 2018 (s vyžiadanými anotáciami a fotografiami  podujatí)  s termínom do 31.1.2019 a zverejniť ju na webovej stránke spoločnosti.</w:t>
      </w:r>
      <w:r w:rsidRPr="002C2741">
        <w:rPr>
          <w:color w:val="000000"/>
        </w:rPr>
        <w:t xml:space="preserve"> </w:t>
      </w:r>
    </w:p>
    <w:p w:rsidR="007735AA" w:rsidRDefault="007735AA" w:rsidP="00FB4C4E">
      <w:pPr>
        <w:spacing w:after="60" w:line="264" w:lineRule="auto"/>
      </w:pPr>
      <w:r>
        <w:t xml:space="preserve"> M. Zeman informoval, že pre rok 2018 bolo plánovaných 19 akcií, neuskutočnili sa štyri akcie, prostriedky na tieto akcie (472,16 eur z celkového rozpočtu spoločnosti 1580 eur). Uzávierku a daňové priznanie spoločnosti vypracuje účtovnícka firma, ktorá spolupracovala so SSS pri SAV aj v predchádzajúcich obdobiach. Pripomenul, že termín predloženia vyúčtovania za rok 2018 a podania žiadostí o finančný príspevok na rok 2019 je 22. 2. 2019, podľa skúsenosti je však vhodné predkladať vyúčtovanie a žiadosť v predstihu.</w:t>
      </w:r>
    </w:p>
    <w:p w:rsidR="007735AA" w:rsidRDefault="007735AA" w:rsidP="00FB4C4E">
      <w:pPr>
        <w:spacing w:after="60" w:line="264" w:lineRule="auto"/>
      </w:pPr>
      <w:r>
        <w:t xml:space="preserve">Výbor vzal na vedomie, že </w:t>
      </w:r>
      <w:r w:rsidRPr="00581DB7">
        <w:rPr>
          <w:i/>
        </w:rPr>
        <w:t>predsedníčka SSS s hospodárom SSS pripravia správu o činnosti, účtovnú uzávierku a Daňové priznanie spoločnosti za rok 2018 do určeného termínu 22. 2. 2019</w:t>
      </w:r>
      <w:r>
        <w:t xml:space="preserve">. </w:t>
      </w:r>
    </w:p>
    <w:p w:rsidR="007735AA" w:rsidRDefault="007735AA" w:rsidP="00FB4C4E">
      <w:pPr>
        <w:spacing w:after="60" w:line="264" w:lineRule="auto"/>
      </w:pPr>
      <w:r>
        <w:t xml:space="preserve"> M. Čambáliková v závere rokovania o tomto bode poďakovala vedúcim sekcií za účasť a ponechala zotrvanie na pokračovaní zasadnutia na ich zváženie. </w:t>
      </w:r>
    </w:p>
    <w:p w:rsidR="007735AA" w:rsidRDefault="007735AA" w:rsidP="00FB4C4E">
      <w:pPr>
        <w:spacing w:after="60" w:line="264" w:lineRule="auto"/>
      </w:pPr>
      <w:r>
        <w:t xml:space="preserve"> </w:t>
      </w:r>
    </w:p>
    <w:p w:rsidR="007735AA" w:rsidRPr="008770B8" w:rsidRDefault="007735AA" w:rsidP="00FB4C4E">
      <w:pPr>
        <w:spacing w:after="60" w:line="264" w:lineRule="auto"/>
        <w:rPr>
          <w:b/>
        </w:rPr>
      </w:pPr>
      <w:r w:rsidRPr="008770B8">
        <w:rPr>
          <w:b/>
        </w:rPr>
        <w:t>Bod 5</w:t>
      </w:r>
    </w:p>
    <w:p w:rsidR="007735AA" w:rsidRDefault="007735AA" w:rsidP="00FB4C4E">
      <w:pPr>
        <w:spacing w:after="60" w:line="264" w:lineRule="auto"/>
      </w:pPr>
      <w:r w:rsidRPr="00FA1003">
        <w:t>M. Fero informoval o</w:t>
      </w:r>
      <w:r>
        <w:t> adresári členov SSS pri SAV, ktorý možno ako online dokument súbežne upravovať. Link na adresár poslal všetkým členom výboru so žiadosťou, aby podľa svojich vedomostí adresár dopĺňali. Doplniť adresár je potrebné čo najskôr v záujme rozlíšenia členov, ktorých možno oslovovať mailom a tých, ktorých je potrebné osloviť písomne (jednak so žiadosťou o poskytnutie mailovej adresy a jednak s informáciou o platení členského). M. Čambáliková poďakovala M. Ferovi za túto iniciatívu a vyzvala členov výboru spolupracovať na doplnení/revízii adresára.</w:t>
      </w:r>
    </w:p>
    <w:p w:rsidR="007735AA" w:rsidRDefault="007735AA" w:rsidP="00FB4C4E">
      <w:pPr>
        <w:spacing w:after="60" w:line="264" w:lineRule="auto"/>
      </w:pPr>
      <w:r>
        <w:t xml:space="preserve">R. Džambazovič predstavil definitívnu úpravu listu pre členov SSS pri SAV. List je ešte potrebné podpísať predsedníčkou spoločnosti a doplniť o logo SSS pri SAV. </w:t>
      </w:r>
    </w:p>
    <w:p w:rsidR="007735AA" w:rsidRDefault="007735AA" w:rsidP="00FB4C4E">
      <w:pPr>
        <w:spacing w:after="60" w:line="264" w:lineRule="auto"/>
      </w:pPr>
      <w:r>
        <w:t>Po diskusii výbor SSS pri SAV schválil nasledujúce uznesenia:</w:t>
      </w:r>
    </w:p>
    <w:p w:rsidR="007735AA" w:rsidRDefault="007735AA" w:rsidP="00FB4C4E">
      <w:pPr>
        <w:spacing w:after="60" w:line="264" w:lineRule="auto"/>
      </w:pPr>
      <w:r>
        <w:t xml:space="preserve">Výbor </w:t>
      </w:r>
    </w:p>
    <w:p w:rsidR="007735AA" w:rsidRDefault="007735AA" w:rsidP="00FB4C4E">
      <w:pPr>
        <w:pStyle w:val="ListParagraph"/>
        <w:numPr>
          <w:ilvl w:val="0"/>
          <w:numId w:val="14"/>
        </w:numPr>
        <w:spacing w:after="60" w:line="264" w:lineRule="auto"/>
        <w:ind w:left="0" w:firstLine="0"/>
      </w:pPr>
      <w:r w:rsidRPr="004573A5">
        <w:t>žiada členov výboru, aby do 21.1. vykonali podľa svojich znalostí revíziu adresára členov SSS pri SAV</w:t>
      </w:r>
    </w:p>
    <w:p w:rsidR="007735AA" w:rsidRDefault="007735AA" w:rsidP="00FB4C4E">
      <w:pPr>
        <w:pStyle w:val="ListParagraph"/>
        <w:numPr>
          <w:ilvl w:val="0"/>
          <w:numId w:val="14"/>
        </w:numPr>
        <w:spacing w:after="60" w:line="264" w:lineRule="auto"/>
        <w:ind w:left="0" w:firstLine="0"/>
      </w:pPr>
      <w:r>
        <w:t>poveruje M. Fera aby aktualizovaný adresár následne zaslal Z. Kusej</w:t>
      </w:r>
    </w:p>
    <w:p w:rsidR="007735AA" w:rsidRDefault="007735AA" w:rsidP="00FB4C4E">
      <w:pPr>
        <w:pStyle w:val="ListParagraph"/>
        <w:numPr>
          <w:ilvl w:val="0"/>
          <w:numId w:val="14"/>
        </w:numPr>
        <w:spacing w:after="60" w:line="264" w:lineRule="auto"/>
        <w:ind w:left="0" w:firstLine="0"/>
      </w:pPr>
      <w:r>
        <w:t>poveruje Z. Kusú, aby v spolupráci s doktorandmi pripravila obálky s adresami bydliska členov, ktorí nemajú mailové adresy</w:t>
      </w:r>
    </w:p>
    <w:p w:rsidR="007735AA" w:rsidRDefault="007735AA" w:rsidP="00FB4C4E">
      <w:pPr>
        <w:pStyle w:val="ListParagraph"/>
        <w:numPr>
          <w:ilvl w:val="0"/>
          <w:numId w:val="14"/>
        </w:numPr>
        <w:spacing w:after="60" w:line="264" w:lineRule="auto"/>
        <w:ind w:left="0" w:firstLine="0"/>
      </w:pPr>
      <w:r>
        <w:t>žiada Z. Kusú zabezpečiť záväzok mlčanlivosti vo veci súkromných adries od spolupracujúcich doktorandov.</w:t>
      </w:r>
      <w:r w:rsidRPr="00FA1003">
        <w:t xml:space="preserve"> </w:t>
      </w:r>
    </w:p>
    <w:p w:rsidR="007735AA" w:rsidRPr="00FA1003" w:rsidRDefault="007735AA" w:rsidP="00FB4C4E">
      <w:pPr>
        <w:pStyle w:val="ListParagraph"/>
        <w:numPr>
          <w:ilvl w:val="0"/>
          <w:numId w:val="14"/>
        </w:numPr>
        <w:spacing w:after="60" w:line="264" w:lineRule="auto"/>
        <w:ind w:left="0" w:firstLine="0"/>
      </w:pPr>
      <w:r>
        <w:t>list členom SSS, ktorí majú mailovú adresu, zašle tajomník SSS formou skrytej kópie, aby sa zachovalo súkromie členov, ktorí neposkytli súhlas so zverejnením adresy.</w:t>
      </w:r>
    </w:p>
    <w:p w:rsidR="007735AA" w:rsidRDefault="007735AA" w:rsidP="00FB4C4E">
      <w:pPr>
        <w:spacing w:after="60" w:line="264" w:lineRule="auto"/>
        <w:rPr>
          <w:b/>
        </w:rPr>
      </w:pPr>
    </w:p>
    <w:p w:rsidR="007735AA" w:rsidRPr="008770B8" w:rsidRDefault="007735AA" w:rsidP="00FB4C4E">
      <w:pPr>
        <w:spacing w:after="60" w:line="264" w:lineRule="auto"/>
        <w:rPr>
          <w:b/>
        </w:rPr>
      </w:pPr>
      <w:r w:rsidRPr="008770B8">
        <w:rPr>
          <w:b/>
        </w:rPr>
        <w:t>Bod 6</w:t>
      </w:r>
    </w:p>
    <w:p w:rsidR="007735AA" w:rsidRDefault="007735AA" w:rsidP="00FB4C4E">
      <w:pPr>
        <w:spacing w:after="60" w:line="264" w:lineRule="auto"/>
      </w:pPr>
      <w:r w:rsidRPr="004D243C">
        <w:t xml:space="preserve">Návrh cien SSS pri SAV </w:t>
      </w:r>
      <w:r>
        <w:t xml:space="preserve">a ich štatútov </w:t>
      </w:r>
      <w:r w:rsidRPr="004D243C">
        <w:t>predstavili R. Klobucký a E. Laiferová.</w:t>
      </w:r>
      <w:r>
        <w:t xml:space="preserve"> Hlavná cena ponesie meno A. Hirnera, cena pre začínajúcich sociológov by mala niesť meno J. Pašiaka. E. Laiferová zdôvodnila, že obe osobnosti vytvorili sociologickú školu a J. Pašiak venoval veľa síl propagácii sociológie medzi stredoškolskými študentmi. Napriek všeobecnému uznaniu zásluh oboch osobností v diskusii odzneli námietky, že meno J. Pašiaka je úzko spojené s priestorovou sociológiou a cena pre začínajúcich sociológov by nemala byť spojená s niektorou sociologickou špecializáciou. </w:t>
      </w:r>
    </w:p>
    <w:p w:rsidR="007735AA" w:rsidRDefault="007735AA" w:rsidP="00FB4C4E">
      <w:pPr>
        <w:spacing w:after="60" w:line="264" w:lineRule="auto"/>
      </w:pPr>
      <w:r>
        <w:t xml:space="preserve">Diskusie sa rozvinula aj o podmienke, že nositeľom ceny môže byť len občan SR, ktorá bola prevzatá zo štatútu obdobnej ceny ČSS. Diskutujúci upozornili na záujem škôl aj SAV o študentov zo zahraničia a o ich dlhodobé štúdium a pôsobenie na Slovensku. Po diskusii a akceptovaní pripomienok (vypustiť dedikáciu z ceny pre začínajúcich sociológov a otvoriť cenu aj pre sociológov dlhodobo pôsobiacich na Slovensku bez občianstva SR) výbor odložil hlasovanie o návrhu cien SSS pri SAV. </w:t>
      </w:r>
      <w:r w:rsidRPr="00690C07">
        <w:rPr>
          <w:i/>
        </w:rPr>
        <w:t>Hlasovanie prebehne po dopracovaní</w:t>
      </w:r>
      <w:r>
        <w:rPr>
          <w:i/>
        </w:rPr>
        <w:t xml:space="preserve"> návrhu</w:t>
      </w:r>
      <w:r w:rsidRPr="00690C07">
        <w:rPr>
          <w:i/>
        </w:rPr>
        <w:t xml:space="preserve"> v zmysle pripomienok formou per rollam</w:t>
      </w:r>
      <w:r>
        <w:t>.</w:t>
      </w:r>
    </w:p>
    <w:p w:rsidR="007735AA" w:rsidRDefault="007735AA" w:rsidP="00FB4C4E">
      <w:pPr>
        <w:spacing w:after="60" w:line="264" w:lineRule="auto"/>
        <w:rPr>
          <w:b/>
        </w:rPr>
      </w:pPr>
      <w:r>
        <w:t> </w:t>
      </w:r>
    </w:p>
    <w:p w:rsidR="007735AA" w:rsidRPr="008770B8" w:rsidRDefault="007735AA" w:rsidP="00FB4C4E">
      <w:pPr>
        <w:spacing w:after="60" w:line="264" w:lineRule="auto"/>
        <w:rPr>
          <w:b/>
        </w:rPr>
      </w:pPr>
      <w:r w:rsidRPr="008770B8">
        <w:rPr>
          <w:b/>
        </w:rPr>
        <w:t xml:space="preserve">Bod </w:t>
      </w:r>
      <w:r>
        <w:rPr>
          <w:b/>
        </w:rPr>
        <w:t>7</w:t>
      </w:r>
    </w:p>
    <w:p w:rsidR="007735AA" w:rsidRDefault="007735AA" w:rsidP="00FB4C4E">
      <w:pPr>
        <w:spacing w:after="60" w:line="264" w:lineRule="auto"/>
      </w:pPr>
      <w:r>
        <w:t xml:space="preserve">V Rôznom Výbor schválil za členku SSS pri SAV Lýdiu Marošiovú (ručiteľky G. Brutovská, Z. Kusá). </w:t>
      </w:r>
    </w:p>
    <w:p w:rsidR="007735AA" w:rsidRDefault="007735AA" w:rsidP="00FB4C4E">
      <w:pPr>
        <w:spacing w:after="60" w:line="264" w:lineRule="auto"/>
      </w:pPr>
      <w:r>
        <w:t xml:space="preserve">M. Čambáliková upozornila na chýbajúcu komunikáciu s revízorkou SSS pri SAV Z. Révészovou a požiadala R. Hofreitera o jej osobné kontaktovanie a preverenie správnosti jej </w:t>
      </w:r>
      <w:r w:rsidRPr="005C7737">
        <w:t>adresy.</w:t>
      </w:r>
    </w:p>
    <w:p w:rsidR="007735AA" w:rsidRDefault="007735AA" w:rsidP="00FB4C4E">
      <w:pPr>
        <w:spacing w:after="60" w:line="264" w:lineRule="auto"/>
      </w:pPr>
      <w:r>
        <w:t>R. Džambazovič pripomenul, že na logu SSS chýba uvedenie „pri SAV“. Logo bude preto potrebné inovovať a preniesť do vektorovej grafiky. Je to úloha na II. polrok, sondážou možností (autorov loga) je poverený R. Džambazovič.</w:t>
      </w:r>
    </w:p>
    <w:p w:rsidR="007735AA" w:rsidRDefault="007735AA" w:rsidP="00FB4C4E">
      <w:pPr>
        <w:spacing w:after="60" w:line="264" w:lineRule="auto"/>
      </w:pPr>
      <w:r>
        <w:t>E. Laiferová informovala o príprave zborníka z výročnej konferencie SSS pri SAV, zborník má už ISBN, recenzné konanie je už takmer ukončené, autori dostanú v dohľadnej dobe svoje časti posudkov. Otázkou je zalomenie/grafická úprava zborníka. Z. Kusá bude konzultovať možnosť zalomenia na Sociologickom ústave s J. Štrbavou.</w:t>
      </w:r>
    </w:p>
    <w:p w:rsidR="007735AA" w:rsidRDefault="007735AA" w:rsidP="00FB4C4E">
      <w:pPr>
        <w:spacing w:after="60" w:line="264" w:lineRule="auto"/>
      </w:pPr>
      <w:r>
        <w:t xml:space="preserve">M. Čambalíková informovala o potrebe určiť zástupcu SSS na konferencii Poľskej sociologickej asociácie, ktorá sa koná v septembri 2019 a bolo nám opakovane adresované pozvanie a žiadosť o prednesenie referátu o stave slovenskej sociológie v uplynulých dekádach. Z. Kusá prejavila ochotu zúčastniť sa. Po diskusii výbor poveril Z. Kusú zastupovať SSS pri SAV na konferencii Poľskej sociologickej asociácie a informovať organizátorov o svojej účasti. </w:t>
      </w:r>
    </w:p>
    <w:p w:rsidR="007735AA" w:rsidRDefault="007735AA" w:rsidP="00FB4C4E">
      <w:pPr>
        <w:spacing w:after="60" w:line="264" w:lineRule="auto"/>
      </w:pPr>
      <w:r>
        <w:t xml:space="preserve">Na návrh R. Džambazoviča výbor poveril zapisovateľku pripomenúť </w:t>
      </w:r>
      <w:r>
        <w:rPr>
          <w:i/>
        </w:rPr>
        <w:t xml:space="preserve">členom výboru nutnosť urýchlene aktualizovať adresár členov </w:t>
      </w:r>
      <w:r w:rsidRPr="00E60DE2">
        <w:t>ešte pred rozposielaním zápisnice</w:t>
      </w:r>
      <w:r>
        <w:rPr>
          <w:i/>
        </w:rPr>
        <w:t xml:space="preserve">. </w:t>
      </w:r>
      <w:r>
        <w:t xml:space="preserve">M. Zeman bude informovať </w:t>
      </w:r>
      <w:r w:rsidRPr="00E60DE2">
        <w:rPr>
          <w:i/>
        </w:rPr>
        <w:t xml:space="preserve">vedúcich sekcií o najdôležitejších termínoch súvisiacich s uzneseniami </w:t>
      </w:r>
      <w:r w:rsidRPr="00E60DE2">
        <w:t>pri zasielaní pokynov RVS.</w:t>
      </w:r>
    </w:p>
    <w:p w:rsidR="007735AA" w:rsidRPr="00E60DE2" w:rsidRDefault="007735AA" w:rsidP="00FB4C4E">
      <w:pPr>
        <w:spacing w:after="60" w:line="264" w:lineRule="auto"/>
      </w:pPr>
      <w:r>
        <w:t>Termín ďalšieho výboru bol dohodnutý na 15. mája 2019 o 14:00.</w:t>
      </w:r>
    </w:p>
    <w:p w:rsidR="007735AA" w:rsidRPr="008770B8" w:rsidRDefault="007735AA" w:rsidP="00581DB7">
      <w:pPr>
        <w:spacing w:after="0"/>
        <w:rPr>
          <w:b/>
        </w:rPr>
      </w:pPr>
      <w:r w:rsidRPr="008770B8">
        <w:rPr>
          <w:b/>
        </w:rPr>
        <w:t xml:space="preserve">Bod </w:t>
      </w:r>
      <w:r>
        <w:rPr>
          <w:b/>
        </w:rPr>
        <w:t>8</w:t>
      </w:r>
    </w:p>
    <w:p w:rsidR="007735AA" w:rsidRPr="008770B8" w:rsidRDefault="007735AA" w:rsidP="004869FA">
      <w:r w:rsidRPr="008770B8">
        <w:t>M. Čambáliková poďakovala za účasť a o 17:30 ukončila rokovanie.</w:t>
      </w:r>
    </w:p>
    <w:p w:rsidR="007735AA" w:rsidRPr="008770B8" w:rsidRDefault="007735AA" w:rsidP="004869FA"/>
    <w:p w:rsidR="007735AA" w:rsidRPr="008770B8" w:rsidRDefault="007735AA" w:rsidP="004869FA">
      <w:r w:rsidRPr="008770B8">
        <w:t xml:space="preserve">V Bratislave </w:t>
      </w:r>
      <w:r>
        <w:t>20. 1</w:t>
      </w:r>
      <w:r w:rsidRPr="008770B8">
        <w:t>. 201</w:t>
      </w:r>
      <w:r>
        <w:t>9</w:t>
      </w:r>
    </w:p>
    <w:p w:rsidR="007735AA" w:rsidRPr="008770B8" w:rsidRDefault="007735AA" w:rsidP="004869FA"/>
    <w:p w:rsidR="007735AA" w:rsidRPr="008770B8" w:rsidRDefault="007735AA" w:rsidP="004869FA">
      <w:pPr>
        <w:spacing w:after="120"/>
      </w:pPr>
      <w:r w:rsidRPr="008770B8">
        <w:t>Zapísala Z. Kusá</w:t>
      </w:r>
      <w:r w:rsidRPr="008770B8">
        <w:tab/>
      </w:r>
      <w:r w:rsidRPr="008770B8">
        <w:tab/>
      </w:r>
      <w:r w:rsidRPr="008770B8">
        <w:tab/>
      </w:r>
      <w:r w:rsidRPr="008770B8">
        <w:tab/>
      </w:r>
      <w:r w:rsidRPr="008770B8">
        <w:tab/>
      </w:r>
      <w:r w:rsidRPr="008770B8">
        <w:tab/>
      </w:r>
      <w:r w:rsidRPr="008770B8">
        <w:tab/>
        <w:t>Monika Čambáliková</w:t>
      </w:r>
    </w:p>
    <w:p w:rsidR="007735AA" w:rsidRPr="008770B8" w:rsidRDefault="007735AA" w:rsidP="004869FA">
      <w:pPr>
        <w:spacing w:after="120"/>
      </w:pPr>
      <w:r w:rsidRPr="008770B8">
        <w:t>Overil</w:t>
      </w:r>
      <w:r>
        <w:t>a</w:t>
      </w:r>
      <w:r w:rsidRPr="008770B8">
        <w:t xml:space="preserve"> </w:t>
      </w:r>
      <w:r>
        <w:t>G</w:t>
      </w:r>
      <w:r w:rsidRPr="008770B8">
        <w:t xml:space="preserve">. </w:t>
      </w:r>
      <w:r>
        <w:t>Brutovská</w:t>
      </w:r>
      <w:r w:rsidRPr="008770B8">
        <w:tab/>
      </w:r>
      <w:r w:rsidRPr="008770B8">
        <w:tab/>
        <w:t xml:space="preserve"> </w:t>
      </w:r>
      <w:r w:rsidRPr="008770B8">
        <w:tab/>
      </w:r>
      <w:r w:rsidRPr="008770B8">
        <w:tab/>
      </w:r>
      <w:r w:rsidRPr="008770B8">
        <w:tab/>
        <w:t xml:space="preserve"> </w:t>
      </w:r>
      <w:r w:rsidRPr="008770B8">
        <w:tab/>
        <w:t>predsedníčka SSS pri SAV</w:t>
      </w:r>
    </w:p>
    <w:p w:rsidR="007735AA" w:rsidRPr="0045428D" w:rsidRDefault="007735AA" w:rsidP="004869FA"/>
    <w:sectPr w:rsidR="007735AA" w:rsidRPr="0045428D" w:rsidSect="004D2FD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5AA" w:rsidRDefault="007735AA" w:rsidP="00E60DE2">
      <w:pPr>
        <w:spacing w:after="0" w:line="240" w:lineRule="auto"/>
      </w:pPr>
      <w:r>
        <w:separator/>
      </w:r>
    </w:p>
  </w:endnote>
  <w:endnote w:type="continuationSeparator" w:id="0">
    <w:p w:rsidR="007735AA" w:rsidRDefault="007735AA" w:rsidP="00E60D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5AA" w:rsidRDefault="007735AA">
    <w:pPr>
      <w:pStyle w:val="Footer"/>
      <w:jc w:val="right"/>
    </w:pPr>
    <w:fldSimple w:instr="PAGE   \* MERGEFORMAT">
      <w:r>
        <w:rPr>
          <w:noProof/>
        </w:rPr>
        <w:t>4</w:t>
      </w:r>
    </w:fldSimple>
  </w:p>
  <w:p w:rsidR="007735AA" w:rsidRDefault="007735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5AA" w:rsidRDefault="007735AA" w:rsidP="00E60DE2">
      <w:pPr>
        <w:spacing w:after="0" w:line="240" w:lineRule="auto"/>
      </w:pPr>
      <w:r>
        <w:separator/>
      </w:r>
    </w:p>
  </w:footnote>
  <w:footnote w:type="continuationSeparator" w:id="0">
    <w:p w:rsidR="007735AA" w:rsidRDefault="007735AA" w:rsidP="00E60D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7140"/>
    <w:multiLevelType w:val="hybridMultilevel"/>
    <w:tmpl w:val="D02E0E22"/>
    <w:lvl w:ilvl="0" w:tplc="327C2B1C">
      <w:start w:val="3"/>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7E75D12"/>
    <w:multiLevelType w:val="hybridMultilevel"/>
    <w:tmpl w:val="D2DA765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E6742CF"/>
    <w:multiLevelType w:val="hybridMultilevel"/>
    <w:tmpl w:val="994EAB06"/>
    <w:lvl w:ilvl="0" w:tplc="22F8E15C">
      <w:numFmt w:val="bullet"/>
      <w:lvlText w:val=""/>
      <w:lvlJc w:val="left"/>
      <w:pPr>
        <w:ind w:left="720" w:hanging="360"/>
      </w:pPr>
      <w:rPr>
        <w:rFonts w:ascii="Symbol" w:eastAsia="SimSun"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2184515"/>
    <w:multiLevelType w:val="hybridMultilevel"/>
    <w:tmpl w:val="F36282F6"/>
    <w:lvl w:ilvl="0" w:tplc="327C2B1C">
      <w:start w:val="3"/>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C633EBE"/>
    <w:multiLevelType w:val="hybridMultilevel"/>
    <w:tmpl w:val="7ABAC9FC"/>
    <w:lvl w:ilvl="0" w:tplc="327C2B1C">
      <w:start w:val="3"/>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25F27CF8"/>
    <w:multiLevelType w:val="hybridMultilevel"/>
    <w:tmpl w:val="EF38C8C0"/>
    <w:lvl w:ilvl="0" w:tplc="327C2B1C">
      <w:start w:val="3"/>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329653F8"/>
    <w:multiLevelType w:val="multilevel"/>
    <w:tmpl w:val="041B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41854C13"/>
    <w:multiLevelType w:val="hybridMultilevel"/>
    <w:tmpl w:val="366A085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44220F0D"/>
    <w:multiLevelType w:val="hybridMultilevel"/>
    <w:tmpl w:val="5720EFFA"/>
    <w:lvl w:ilvl="0" w:tplc="327C2B1C">
      <w:start w:val="3"/>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44F11F93"/>
    <w:multiLevelType w:val="hybridMultilevel"/>
    <w:tmpl w:val="242AABC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4F7E4F00"/>
    <w:multiLevelType w:val="hybridMultilevel"/>
    <w:tmpl w:val="22C8A8EC"/>
    <w:lvl w:ilvl="0" w:tplc="327C2B1C">
      <w:start w:val="3"/>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528F79B3"/>
    <w:multiLevelType w:val="hybridMultilevel"/>
    <w:tmpl w:val="F41A3926"/>
    <w:lvl w:ilvl="0" w:tplc="3ED030D6">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53AD62B5"/>
    <w:multiLevelType w:val="hybridMultilevel"/>
    <w:tmpl w:val="E8D264DA"/>
    <w:lvl w:ilvl="0" w:tplc="22F8E15C">
      <w:numFmt w:val="bullet"/>
      <w:lvlText w:val=""/>
      <w:lvlJc w:val="left"/>
      <w:pPr>
        <w:ind w:left="720" w:hanging="360"/>
      </w:pPr>
      <w:rPr>
        <w:rFonts w:ascii="Symbol" w:eastAsia="SimSun"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56C457C9"/>
    <w:multiLevelType w:val="hybridMultilevel"/>
    <w:tmpl w:val="0342741E"/>
    <w:lvl w:ilvl="0" w:tplc="327C2B1C">
      <w:start w:val="3"/>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1"/>
  </w:num>
  <w:num w:numId="4">
    <w:abstractNumId w:val="2"/>
  </w:num>
  <w:num w:numId="5">
    <w:abstractNumId w:val="10"/>
  </w:num>
  <w:num w:numId="6">
    <w:abstractNumId w:val="3"/>
  </w:num>
  <w:num w:numId="7">
    <w:abstractNumId w:val="6"/>
  </w:num>
  <w:num w:numId="8">
    <w:abstractNumId w:val="13"/>
  </w:num>
  <w:num w:numId="9">
    <w:abstractNumId w:val="5"/>
  </w:num>
  <w:num w:numId="10">
    <w:abstractNumId w:val="8"/>
  </w:num>
  <w:num w:numId="11">
    <w:abstractNumId w:val="0"/>
  </w:num>
  <w:num w:numId="12">
    <w:abstractNumId w:val="4"/>
  </w:num>
  <w:num w:numId="13">
    <w:abstractNumId w:val="7"/>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69FA"/>
    <w:rsid w:val="00002035"/>
    <w:rsid w:val="00013251"/>
    <w:rsid w:val="00022267"/>
    <w:rsid w:val="000661DD"/>
    <w:rsid w:val="000678DE"/>
    <w:rsid w:val="001252D3"/>
    <w:rsid w:val="001541A2"/>
    <w:rsid w:val="00197E59"/>
    <w:rsid w:val="001B40AB"/>
    <w:rsid w:val="00201A1F"/>
    <w:rsid w:val="00276874"/>
    <w:rsid w:val="002C2741"/>
    <w:rsid w:val="002E18C7"/>
    <w:rsid w:val="00300A38"/>
    <w:rsid w:val="003E7E38"/>
    <w:rsid w:val="004140B2"/>
    <w:rsid w:val="0043754D"/>
    <w:rsid w:val="0045428D"/>
    <w:rsid w:val="004573A5"/>
    <w:rsid w:val="004869FA"/>
    <w:rsid w:val="00496172"/>
    <w:rsid w:val="004B106A"/>
    <w:rsid w:val="004B33EA"/>
    <w:rsid w:val="004D243C"/>
    <w:rsid w:val="004D2FD9"/>
    <w:rsid w:val="00500146"/>
    <w:rsid w:val="00526914"/>
    <w:rsid w:val="00560B07"/>
    <w:rsid w:val="00581DB7"/>
    <w:rsid w:val="005B686D"/>
    <w:rsid w:val="005C7737"/>
    <w:rsid w:val="00635DB9"/>
    <w:rsid w:val="00646274"/>
    <w:rsid w:val="0066463F"/>
    <w:rsid w:val="00690C07"/>
    <w:rsid w:val="0069670C"/>
    <w:rsid w:val="006B646C"/>
    <w:rsid w:val="00710CBB"/>
    <w:rsid w:val="00732D34"/>
    <w:rsid w:val="00761CF0"/>
    <w:rsid w:val="007735AA"/>
    <w:rsid w:val="007971DC"/>
    <w:rsid w:val="007F5724"/>
    <w:rsid w:val="00813E50"/>
    <w:rsid w:val="00831412"/>
    <w:rsid w:val="008770B8"/>
    <w:rsid w:val="00885426"/>
    <w:rsid w:val="008C3566"/>
    <w:rsid w:val="008C6245"/>
    <w:rsid w:val="009379B2"/>
    <w:rsid w:val="009700C4"/>
    <w:rsid w:val="009774C9"/>
    <w:rsid w:val="009C4F06"/>
    <w:rsid w:val="00A45E1F"/>
    <w:rsid w:val="00A61AE2"/>
    <w:rsid w:val="00AA3073"/>
    <w:rsid w:val="00AA33DB"/>
    <w:rsid w:val="00AF06F9"/>
    <w:rsid w:val="00BA252F"/>
    <w:rsid w:val="00BB082C"/>
    <w:rsid w:val="00C017E0"/>
    <w:rsid w:val="00C03F37"/>
    <w:rsid w:val="00C850A8"/>
    <w:rsid w:val="00D304A5"/>
    <w:rsid w:val="00D736AC"/>
    <w:rsid w:val="00E60DE2"/>
    <w:rsid w:val="00E71FC1"/>
    <w:rsid w:val="00E77A7C"/>
    <w:rsid w:val="00ED0A3E"/>
    <w:rsid w:val="00EF16BD"/>
    <w:rsid w:val="00EF7B9E"/>
    <w:rsid w:val="00F03818"/>
    <w:rsid w:val="00F9478B"/>
    <w:rsid w:val="00FA1003"/>
    <w:rsid w:val="00FB4C4E"/>
    <w:rsid w:val="00FB67DE"/>
    <w:rsid w:val="00FD41B9"/>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9FA"/>
    <w:pPr>
      <w:spacing w:after="200" w:line="276" w:lineRule="auto"/>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sekzoznamu1">
    <w:name w:val="Odsek zoznamu1"/>
    <w:basedOn w:val="Normal"/>
    <w:uiPriority w:val="99"/>
    <w:rsid w:val="004869FA"/>
    <w:pPr>
      <w:ind w:left="720"/>
      <w:contextualSpacing/>
    </w:pPr>
    <w:rPr>
      <w:lang w:eastAsia="en-US"/>
    </w:rPr>
  </w:style>
  <w:style w:type="paragraph" w:styleId="ListParagraph">
    <w:name w:val="List Paragraph"/>
    <w:basedOn w:val="Normal"/>
    <w:uiPriority w:val="99"/>
    <w:qFormat/>
    <w:rsid w:val="00F9478B"/>
    <w:pPr>
      <w:ind w:left="720"/>
      <w:contextualSpacing/>
    </w:pPr>
  </w:style>
  <w:style w:type="paragraph" w:styleId="Header">
    <w:name w:val="header"/>
    <w:basedOn w:val="Normal"/>
    <w:link w:val="HeaderChar"/>
    <w:uiPriority w:val="99"/>
    <w:rsid w:val="00E60DE2"/>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0DE2"/>
    <w:rPr>
      <w:rFonts w:ascii="Calibri" w:hAnsi="Calibri" w:cs="Times New Roman"/>
      <w:sz w:val="22"/>
      <w:szCs w:val="22"/>
    </w:rPr>
  </w:style>
  <w:style w:type="paragraph" w:styleId="Footer">
    <w:name w:val="footer"/>
    <w:basedOn w:val="Normal"/>
    <w:link w:val="FooterChar"/>
    <w:uiPriority w:val="99"/>
    <w:rsid w:val="00E60DE2"/>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E60DE2"/>
    <w:rPr>
      <w:rFonts w:ascii="Calibri" w:hAnsi="Calibri" w:cs="Times New Roman"/>
      <w:sz w:val="22"/>
      <w:szCs w:val="22"/>
    </w:rPr>
  </w:style>
  <w:style w:type="character" w:styleId="CommentReference">
    <w:name w:val="annotation reference"/>
    <w:basedOn w:val="DefaultParagraphFont"/>
    <w:uiPriority w:val="99"/>
    <w:rsid w:val="00560B07"/>
    <w:rPr>
      <w:rFonts w:cs="Times New Roman"/>
      <w:sz w:val="16"/>
      <w:szCs w:val="16"/>
    </w:rPr>
  </w:style>
  <w:style w:type="paragraph" w:styleId="CommentText">
    <w:name w:val="annotation text"/>
    <w:basedOn w:val="Normal"/>
    <w:link w:val="CommentTextChar"/>
    <w:uiPriority w:val="99"/>
    <w:rsid w:val="00560B07"/>
    <w:pPr>
      <w:spacing w:line="240" w:lineRule="auto"/>
    </w:pPr>
    <w:rPr>
      <w:sz w:val="20"/>
      <w:szCs w:val="20"/>
    </w:rPr>
  </w:style>
  <w:style w:type="character" w:customStyle="1" w:styleId="CommentTextChar">
    <w:name w:val="Comment Text Char"/>
    <w:basedOn w:val="DefaultParagraphFont"/>
    <w:link w:val="CommentText"/>
    <w:uiPriority w:val="99"/>
    <w:locked/>
    <w:rsid w:val="00560B07"/>
    <w:rPr>
      <w:rFonts w:ascii="Calibri" w:hAnsi="Calibri" w:cs="Times New Roman"/>
    </w:rPr>
  </w:style>
  <w:style w:type="paragraph" w:styleId="CommentSubject">
    <w:name w:val="annotation subject"/>
    <w:basedOn w:val="CommentText"/>
    <w:next w:val="CommentText"/>
    <w:link w:val="CommentSubjectChar"/>
    <w:uiPriority w:val="99"/>
    <w:rsid w:val="00560B07"/>
    <w:rPr>
      <w:b/>
      <w:bCs/>
    </w:rPr>
  </w:style>
  <w:style w:type="character" w:customStyle="1" w:styleId="CommentSubjectChar">
    <w:name w:val="Comment Subject Char"/>
    <w:basedOn w:val="CommentTextChar"/>
    <w:link w:val="CommentSubject"/>
    <w:uiPriority w:val="99"/>
    <w:locked/>
    <w:rsid w:val="00560B07"/>
    <w:rPr>
      <w:b/>
      <w:bCs/>
    </w:rPr>
  </w:style>
  <w:style w:type="paragraph" w:styleId="BalloonText">
    <w:name w:val="Balloon Text"/>
    <w:basedOn w:val="Normal"/>
    <w:link w:val="BalloonTextChar"/>
    <w:uiPriority w:val="99"/>
    <w:rsid w:val="00560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560B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TotalTime>
  <Pages>4</Pages>
  <Words>1308</Words>
  <Characters>7458</Characters>
  <Application>Microsoft Office Outlook</Application>
  <DocSecurity>0</DocSecurity>
  <Lines>0</Lines>
  <Paragraphs>0</Paragraphs>
  <ScaleCrop>false</ScaleCrop>
  <Company>SUSAV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3</dc:title>
  <dc:subject/>
  <dc:creator>Kusa</dc:creator>
  <cp:keywords/>
  <dc:description/>
  <cp:lastModifiedBy>Kusa</cp:lastModifiedBy>
  <cp:revision>4</cp:revision>
  <cp:lastPrinted>2019-01-21T08:26:00Z</cp:lastPrinted>
  <dcterms:created xsi:type="dcterms:W3CDTF">2019-01-21T10:51:00Z</dcterms:created>
  <dcterms:modified xsi:type="dcterms:W3CDTF">2019-01-21T11:06:00Z</dcterms:modified>
</cp:coreProperties>
</file>